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54C" w:rsidRPr="00EE2C46" w:rsidRDefault="001A654C" w:rsidP="001A654C">
      <w:pPr>
        <w:pStyle w:val="ac"/>
        <w:spacing w:line="460" w:lineRule="exact"/>
        <w:ind w:firstLineChars="0" w:firstLine="0"/>
        <w:jc w:val="left"/>
        <w:rPr>
          <w:rFonts w:ascii="黑体" w:eastAsia="黑体" w:hAnsi="黑体"/>
          <w:b/>
          <w:sz w:val="32"/>
          <w:szCs w:val="32"/>
        </w:rPr>
      </w:pPr>
      <w:r w:rsidRPr="00EE2C46">
        <w:rPr>
          <w:rFonts w:ascii="黑体" w:eastAsia="黑体" w:hAnsi="黑体" w:hint="eastAsia"/>
          <w:b/>
          <w:sz w:val="32"/>
          <w:szCs w:val="32"/>
        </w:rPr>
        <w:t>附件2 企业开办办事指南</w:t>
      </w:r>
    </w:p>
    <w:p w:rsidR="001A654C" w:rsidRDefault="001A654C" w:rsidP="001A654C">
      <w:pPr>
        <w:pStyle w:val="ac"/>
        <w:spacing w:line="460" w:lineRule="exact"/>
        <w:ind w:firstLineChars="0" w:firstLine="0"/>
        <w:jc w:val="left"/>
        <w:rPr>
          <w:rFonts w:hAnsi="宋体"/>
          <w:b/>
          <w:sz w:val="32"/>
          <w:szCs w:val="32"/>
        </w:rPr>
      </w:pPr>
    </w:p>
    <w:p w:rsidR="00B56AED" w:rsidRPr="00C55389" w:rsidRDefault="00B56AED" w:rsidP="00B56AED">
      <w:pPr>
        <w:pStyle w:val="ac"/>
        <w:spacing w:line="460" w:lineRule="exact"/>
        <w:ind w:firstLineChars="0" w:firstLine="0"/>
        <w:jc w:val="center"/>
        <w:rPr>
          <w:rFonts w:hAnsi="宋体"/>
          <w:b/>
          <w:sz w:val="32"/>
          <w:szCs w:val="32"/>
        </w:rPr>
      </w:pPr>
      <w:r w:rsidRPr="00C55389">
        <w:rPr>
          <w:rFonts w:hAnsi="宋体" w:hint="eastAsia"/>
          <w:b/>
          <w:sz w:val="32"/>
          <w:szCs w:val="32"/>
        </w:rPr>
        <w:t>企业开办一件事套餐办事指南（内资公司）</w:t>
      </w:r>
    </w:p>
    <w:p w:rsidR="00B56AED" w:rsidRPr="00C55389" w:rsidRDefault="00B56AED" w:rsidP="00B56AED">
      <w:pPr>
        <w:pStyle w:val="ac"/>
        <w:spacing w:line="460" w:lineRule="exact"/>
        <w:ind w:firstLineChars="0" w:firstLine="0"/>
        <w:jc w:val="center"/>
        <w:rPr>
          <w:rFonts w:hAnsi="宋体"/>
          <w:b/>
          <w:sz w:val="32"/>
          <w:szCs w:val="32"/>
        </w:rPr>
      </w:pPr>
    </w:p>
    <w:p w:rsidR="00B56AED" w:rsidRPr="00C55389" w:rsidRDefault="00B56AED" w:rsidP="00B56AED">
      <w:pPr>
        <w:pStyle w:val="a0"/>
        <w:numPr>
          <w:ilvl w:val="0"/>
          <w:numId w:val="0"/>
        </w:numPr>
        <w:spacing w:beforeLines="0" w:afterLines="0" w:line="460" w:lineRule="exact"/>
        <w:ind w:left="426"/>
        <w:rPr>
          <w:rFonts w:ascii="宋体" w:eastAsia="宋体" w:hAnsi="宋体"/>
          <w:b/>
        </w:rPr>
      </w:pPr>
      <w:r w:rsidRPr="00C55389">
        <w:rPr>
          <w:rFonts w:ascii="宋体" w:eastAsia="宋体" w:hAnsi="宋体" w:hint="eastAsia"/>
          <w:b/>
        </w:rPr>
        <w:t>1.实施主体</w:t>
      </w:r>
    </w:p>
    <w:p w:rsidR="00B56AED" w:rsidRPr="00C55389" w:rsidRDefault="00B56AED" w:rsidP="00B56AED">
      <w:pPr>
        <w:ind w:firstLineChars="200" w:firstLine="420"/>
        <w:rPr>
          <w:rFonts w:ascii="宋体" w:hAnsi="宋体"/>
          <w:szCs w:val="21"/>
        </w:rPr>
      </w:pPr>
      <w:r w:rsidRPr="00C55389">
        <w:rPr>
          <w:rFonts w:ascii="宋体" w:hAnsi="宋体" w:hint="eastAsia"/>
          <w:szCs w:val="21"/>
        </w:rPr>
        <w:t>市场监督管理局、税务局、人力资源和社会保障局、住房公积金管理中心、</w:t>
      </w:r>
      <w:r w:rsidRPr="00C55389">
        <w:rPr>
          <w:rFonts w:ascii="microsoft yahei" w:hAnsi="microsoft yahei"/>
          <w:szCs w:val="21"/>
          <w:shd w:val="clear" w:color="auto" w:fill="FFFFFF"/>
        </w:rPr>
        <w:t>龙岩市医疗保障基金管理中心</w:t>
      </w:r>
      <w:r w:rsidRPr="00C55389">
        <w:rPr>
          <w:rFonts w:ascii="宋体" w:hAnsi="宋体" w:hint="eastAsia"/>
          <w:szCs w:val="21"/>
        </w:rPr>
        <w:t>、商业银行、刻章公司</w:t>
      </w:r>
    </w:p>
    <w:p w:rsidR="00B56AED" w:rsidRPr="00C55389" w:rsidRDefault="00B56AED" w:rsidP="00B56AED">
      <w:pPr>
        <w:pStyle w:val="a0"/>
        <w:numPr>
          <w:ilvl w:val="0"/>
          <w:numId w:val="0"/>
        </w:numPr>
        <w:spacing w:beforeLines="0" w:afterLines="0" w:line="460" w:lineRule="exact"/>
        <w:ind w:left="426"/>
        <w:rPr>
          <w:rFonts w:ascii="宋体" w:eastAsia="宋体" w:hAnsi="宋体"/>
          <w:b/>
        </w:rPr>
      </w:pPr>
      <w:r w:rsidRPr="00C55389">
        <w:rPr>
          <w:rFonts w:ascii="宋体" w:eastAsia="宋体" w:hAnsi="宋体" w:hint="eastAsia"/>
          <w:b/>
        </w:rPr>
        <w:t>2.申请条件</w:t>
      </w:r>
    </w:p>
    <w:p w:rsidR="00B56AED" w:rsidRPr="00C55389" w:rsidRDefault="00B56AED" w:rsidP="00B56AED">
      <w:pPr>
        <w:ind w:firstLineChars="200" w:firstLine="420"/>
        <w:rPr>
          <w:rFonts w:ascii="宋体" w:hAnsi="宋体"/>
          <w:szCs w:val="21"/>
        </w:rPr>
      </w:pPr>
      <w:r w:rsidRPr="00C55389">
        <w:rPr>
          <w:rFonts w:ascii="宋体" w:hAnsi="宋体" w:hint="eastAsia"/>
          <w:szCs w:val="21"/>
        </w:rPr>
        <w:t>2.1公司设立登记:</w:t>
      </w:r>
    </w:p>
    <w:p w:rsidR="00B56AED" w:rsidRPr="00C55389" w:rsidRDefault="00B56AED" w:rsidP="00B56AED">
      <w:pPr>
        <w:ind w:firstLineChars="200" w:firstLine="420"/>
        <w:rPr>
          <w:rFonts w:ascii="宋体" w:hAnsi="宋体"/>
          <w:szCs w:val="21"/>
        </w:rPr>
      </w:pPr>
      <w:r w:rsidRPr="00C55389">
        <w:rPr>
          <w:rFonts w:ascii="宋体" w:hAnsi="宋体" w:hint="eastAsia"/>
          <w:szCs w:val="21"/>
        </w:rPr>
        <w:t>1、</w:t>
      </w:r>
      <w:r w:rsidRPr="00C55389">
        <w:rPr>
          <w:rFonts w:ascii="宋体" w:hAnsi="宋体"/>
          <w:szCs w:val="21"/>
        </w:rPr>
        <w:t>有限责任公司设立由全体股东指定的代表或者委托的代理人向公司登记机关提出申请，且满足以下条件：（1）股东符合法定人数（50个以下）；（2）有符合公司章程规定的全体股东认缴的出资额；（3）股东共同制定公司章程；（4）有公司名称，建立符合有限公司要求的组织机构；（5）有公司住所。</w:t>
      </w:r>
    </w:p>
    <w:p w:rsidR="00B56AED" w:rsidRPr="00C55389" w:rsidRDefault="00B56AED" w:rsidP="00B56AED">
      <w:pPr>
        <w:ind w:firstLineChars="200" w:firstLine="420"/>
        <w:rPr>
          <w:rFonts w:ascii="宋体" w:hAnsi="宋体"/>
          <w:szCs w:val="21"/>
        </w:rPr>
      </w:pPr>
      <w:r w:rsidRPr="00C55389">
        <w:rPr>
          <w:rFonts w:ascii="宋体" w:hAnsi="宋体" w:hint="eastAsia"/>
          <w:szCs w:val="21"/>
        </w:rPr>
        <w:t>2、一</w:t>
      </w:r>
      <w:r w:rsidRPr="00C55389">
        <w:rPr>
          <w:rFonts w:ascii="宋体" w:hAnsi="宋体"/>
          <w:szCs w:val="21"/>
        </w:rPr>
        <w:t>人有限责任公司设立由股东指定的代表或者委托的代理人向公司登记机关提出申请，且满足以下条件：（1）股东为一个自然人或一个法人的有限责任公司；（2）股东制定公司章程；（3）有公司名称，建立符合一人有限公司要求的组织机构；（4）有公司住所。</w:t>
      </w:r>
    </w:p>
    <w:p w:rsidR="00B56AED" w:rsidRPr="00C55389" w:rsidRDefault="00B56AED" w:rsidP="00B56AED">
      <w:pPr>
        <w:ind w:firstLineChars="200" w:firstLine="420"/>
        <w:rPr>
          <w:rFonts w:ascii="宋体" w:hAnsi="宋体"/>
          <w:szCs w:val="21"/>
        </w:rPr>
      </w:pPr>
      <w:r w:rsidRPr="00C55389">
        <w:rPr>
          <w:rFonts w:ascii="宋体" w:hAnsi="宋体"/>
          <w:szCs w:val="21"/>
        </w:rPr>
        <w:t>3</w:t>
      </w:r>
      <w:r w:rsidRPr="00C55389">
        <w:rPr>
          <w:rFonts w:ascii="宋体" w:hAnsi="宋体" w:hint="eastAsia"/>
          <w:szCs w:val="21"/>
        </w:rPr>
        <w:t>、国</w:t>
      </w:r>
      <w:r w:rsidRPr="00C55389">
        <w:rPr>
          <w:rFonts w:ascii="宋体" w:hAnsi="宋体"/>
          <w:szCs w:val="21"/>
        </w:rPr>
        <w:t>有独资有限责任公司设立由国务院或者省人民政府授权的本级人民政府国有资产监督管理机构作为申请人，且满足以下条件：（1）国有独资公司是指国家单独出资、由国务院或者地方人民政府授权本级人民政府国有资产监督管理机构履行出资人职责的有限责任公司；（2）有符合公司章程规定的股东认缴的出资额；（3）公司章程由国有资产监督管理机构制定，或者由董事会制订报国有资产监督管理机构批准；（4）有公司名称，建立符合国有独资</w:t>
      </w:r>
      <w:r w:rsidRPr="00C55389">
        <w:rPr>
          <w:rFonts w:ascii="宋体" w:hAnsi="宋体" w:hint="eastAsia"/>
          <w:szCs w:val="21"/>
        </w:rPr>
        <w:t>有限</w:t>
      </w:r>
      <w:r w:rsidRPr="00C55389">
        <w:rPr>
          <w:rFonts w:ascii="宋体" w:hAnsi="宋体"/>
          <w:szCs w:val="21"/>
        </w:rPr>
        <w:t>公司要求的组织机构；（5）有公司住所。</w:t>
      </w:r>
    </w:p>
    <w:p w:rsidR="00B56AED" w:rsidRDefault="00B56AED" w:rsidP="00B56AED">
      <w:pPr>
        <w:ind w:firstLineChars="200" w:firstLine="420"/>
        <w:rPr>
          <w:rFonts w:ascii="宋体" w:hAnsi="宋体"/>
          <w:szCs w:val="21"/>
        </w:rPr>
      </w:pPr>
      <w:r w:rsidRPr="00C55389">
        <w:rPr>
          <w:rFonts w:ascii="宋体" w:hAnsi="宋体"/>
          <w:szCs w:val="21"/>
        </w:rPr>
        <w:t>4</w:t>
      </w:r>
      <w:r w:rsidRPr="00C55389">
        <w:rPr>
          <w:rFonts w:ascii="宋体" w:hAnsi="宋体" w:hint="eastAsia"/>
          <w:szCs w:val="21"/>
        </w:rPr>
        <w:t>、股</w:t>
      </w:r>
      <w:r w:rsidRPr="00C55389">
        <w:rPr>
          <w:rFonts w:ascii="宋体" w:hAnsi="宋体"/>
          <w:szCs w:val="21"/>
        </w:rPr>
        <w:t>份有限公司设立由董事会向公司登记机关申请，且满足以下条件：（1）发起人符合法定人数（2-200个）；（2）有符合公司章程规定的全体发起人认购的股本总额或者募集的实收股本总额；（3）股份发行、筹办事项符合法律规定；（4）发起人制订公司章程，采用募集方式设立的经创立大会通过；（5）有公司名称，建立符合股份有限公司要求的组织机构；（6）有公司住所。</w:t>
      </w:r>
    </w:p>
    <w:p w:rsidR="00B56AED" w:rsidRDefault="00B56AED" w:rsidP="00B56AED">
      <w:pPr>
        <w:ind w:firstLineChars="200" w:firstLine="420"/>
      </w:pPr>
      <w:r>
        <w:rPr>
          <w:rFonts w:hint="eastAsia"/>
        </w:rPr>
        <w:t>2.2</w:t>
      </w:r>
      <w:r>
        <w:t>一照一码户登记</w:t>
      </w:r>
      <w:r>
        <w:rPr>
          <w:rFonts w:hint="eastAsia"/>
        </w:rPr>
        <w:t>：</w:t>
      </w:r>
    </w:p>
    <w:p w:rsidR="00B56AED" w:rsidRDefault="00B56AED" w:rsidP="00B56AED">
      <w:pPr>
        <w:ind w:firstLineChars="200" w:firstLine="420"/>
      </w:pPr>
      <w:r>
        <w:rPr>
          <w:rFonts w:hint="eastAsia"/>
        </w:rPr>
        <w:t>1</w:t>
      </w:r>
      <w:r>
        <w:rPr>
          <w:rFonts w:hint="eastAsia"/>
        </w:rPr>
        <w:t>、</w:t>
      </w:r>
      <w:r>
        <w:t>增值税纳税人年应税销售额超过财政部、国家税务总局规定的小规模纳税人标准，或虽未超过标准但会计核算健全、能够提供准确税务资料。</w:t>
      </w:r>
    </w:p>
    <w:p w:rsidR="00B56AED" w:rsidRDefault="00B56AED" w:rsidP="00B56AED">
      <w:pPr>
        <w:ind w:firstLineChars="200" w:firstLine="420"/>
      </w:pPr>
      <w:r>
        <w:rPr>
          <w:rFonts w:hint="eastAsia"/>
        </w:rPr>
        <w:t>2</w:t>
      </w:r>
      <w:r>
        <w:rPr>
          <w:rFonts w:hint="eastAsia"/>
        </w:rPr>
        <w:t>、纳税人办理税务登记后需领用发票的，向主管税务机关申请办理发票领用手续。主管税务机关根据纳税人的经营范围和规模，确认领用发票的种类、数量、开票限额等事宜。</w:t>
      </w:r>
    </w:p>
    <w:p w:rsidR="00B56AED" w:rsidRDefault="00B56AED" w:rsidP="00B56AED">
      <w:pPr>
        <w:ind w:firstLineChars="200" w:firstLine="420"/>
      </w:pPr>
      <w:r>
        <w:rPr>
          <w:rFonts w:hint="eastAsia"/>
        </w:rPr>
        <w:t>已办理发票票种核定的纳税人，当前领用发票的种类、数量或者开票限额不能满足经营需要的，可以向主管税务机关提出调整。</w:t>
      </w:r>
    </w:p>
    <w:p w:rsidR="00B56AED" w:rsidRDefault="00B56AED" w:rsidP="00B56AED">
      <w:pPr>
        <w:ind w:firstLineChars="200" w:firstLine="420"/>
      </w:pPr>
      <w:r>
        <w:rPr>
          <w:rFonts w:hint="eastAsia"/>
        </w:rPr>
        <w:t>3</w:t>
      </w:r>
      <w:r>
        <w:rPr>
          <w:rFonts w:hint="eastAsia"/>
        </w:rPr>
        <w:t>、</w:t>
      </w:r>
      <w:r w:rsidRPr="00CA006B">
        <w:rPr>
          <w:rFonts w:hint="eastAsia"/>
        </w:rPr>
        <w:t>纳税人在发票票种核定的范围</w:t>
      </w:r>
      <w:r w:rsidRPr="00CA006B">
        <w:rPr>
          <w:rFonts w:hint="eastAsia"/>
        </w:rPr>
        <w:t>(</w:t>
      </w:r>
      <w:r w:rsidRPr="00CA006B">
        <w:rPr>
          <w:rFonts w:hint="eastAsia"/>
        </w:rPr>
        <w:t>发票的种类、领用数量、开票限额</w:t>
      </w:r>
      <w:r w:rsidRPr="00CA006B">
        <w:rPr>
          <w:rFonts w:hint="eastAsia"/>
        </w:rPr>
        <w:t>)</w:t>
      </w:r>
      <w:r w:rsidRPr="00CA006B">
        <w:rPr>
          <w:rFonts w:hint="eastAsia"/>
        </w:rPr>
        <w:t>内领用发票。</w:t>
      </w:r>
    </w:p>
    <w:p w:rsidR="00B56AED" w:rsidRPr="0011137A" w:rsidRDefault="00B56AED" w:rsidP="00B56AED">
      <w:pPr>
        <w:ind w:firstLineChars="200" w:firstLine="420"/>
      </w:pPr>
      <w:r>
        <w:rPr>
          <w:rFonts w:hint="eastAsia"/>
        </w:rPr>
        <w:t>4</w:t>
      </w:r>
      <w:r>
        <w:rPr>
          <w:rFonts w:hint="eastAsia"/>
        </w:rPr>
        <w:t>、</w:t>
      </w:r>
      <w:r w:rsidRPr="001E07FA">
        <w:rPr>
          <w:rFonts w:hint="eastAsia"/>
        </w:rPr>
        <w:t>纳税人在初次使用或重新领购增值税税控系统专用设备开具发票之前，需要税务机关对增值税税控系统专用设备进行初始化发行，将开票所需的各种信息载入增值税税控系统专用设备。</w:t>
      </w:r>
    </w:p>
    <w:p w:rsidR="00B56AED" w:rsidRDefault="00B56AED" w:rsidP="00B56AED">
      <w:pPr>
        <w:ind w:firstLineChars="200" w:firstLine="420"/>
        <w:rPr>
          <w:rFonts w:ascii="宋体" w:hAnsi="宋体"/>
          <w:szCs w:val="21"/>
        </w:rPr>
      </w:pPr>
      <w:r w:rsidRPr="00C55389">
        <w:rPr>
          <w:rFonts w:ascii="宋体" w:hAnsi="宋体" w:hint="eastAsia"/>
          <w:szCs w:val="21"/>
        </w:rPr>
        <w:t>2.</w:t>
      </w:r>
      <w:r>
        <w:rPr>
          <w:rFonts w:ascii="宋体" w:hAnsi="宋体" w:hint="eastAsia"/>
          <w:szCs w:val="21"/>
        </w:rPr>
        <w:t>3</w:t>
      </w:r>
      <w:r w:rsidRPr="00C55389">
        <w:rPr>
          <w:rFonts w:ascii="宋体" w:hAnsi="宋体" w:hint="eastAsia"/>
          <w:szCs w:val="21"/>
        </w:rPr>
        <w:t>失业保险参保登记：</w:t>
      </w:r>
      <w:r w:rsidRPr="00C55389">
        <w:rPr>
          <w:rFonts w:ascii="宋体" w:hAnsi="宋体"/>
          <w:szCs w:val="21"/>
        </w:rPr>
        <w:t>用人单位应当在依法成立之日起三十日内，向受劳动保障行政部门委托的主管地方税务机关办理失业保险登记。</w:t>
      </w:r>
    </w:p>
    <w:p w:rsidR="00B56AED" w:rsidRPr="00C55389" w:rsidRDefault="00B56AED" w:rsidP="00B56AED">
      <w:pPr>
        <w:ind w:firstLineChars="200" w:firstLine="420"/>
        <w:rPr>
          <w:rFonts w:ascii="宋体" w:hAnsi="宋体"/>
          <w:szCs w:val="21"/>
        </w:rPr>
      </w:pPr>
      <w:r>
        <w:rPr>
          <w:rFonts w:ascii="宋体" w:hAnsi="宋体" w:hint="eastAsia"/>
          <w:szCs w:val="21"/>
        </w:rPr>
        <w:t>2.4</w:t>
      </w:r>
      <w:r w:rsidRPr="00C55389">
        <w:rPr>
          <w:rFonts w:ascii="宋体" w:hAnsi="宋体" w:hint="eastAsia"/>
          <w:szCs w:val="21"/>
        </w:rPr>
        <w:t>工伤保险及企业职工基本养老保险参保单位登记：中华人民共和国境内的企业应当</w:t>
      </w:r>
      <w:r w:rsidRPr="00C55389">
        <w:rPr>
          <w:rFonts w:ascii="宋体" w:hAnsi="宋体" w:hint="eastAsia"/>
          <w:szCs w:val="21"/>
        </w:rPr>
        <w:lastRenderedPageBreak/>
        <w:t>参加工伤保险和企业职工基本养老保险。</w:t>
      </w:r>
    </w:p>
    <w:p w:rsidR="00B56AED" w:rsidRPr="00C55389" w:rsidRDefault="00B56AED" w:rsidP="00B56AED">
      <w:pPr>
        <w:ind w:firstLineChars="200" w:firstLine="420"/>
        <w:rPr>
          <w:rFonts w:ascii="宋体" w:hAnsi="宋体"/>
          <w:szCs w:val="21"/>
        </w:rPr>
      </w:pPr>
      <w:r w:rsidRPr="00C55389">
        <w:rPr>
          <w:rFonts w:ascii="宋体" w:hAnsi="宋体" w:hint="eastAsia"/>
          <w:szCs w:val="21"/>
        </w:rPr>
        <w:t>2.</w:t>
      </w:r>
      <w:r>
        <w:rPr>
          <w:rFonts w:ascii="宋体" w:hAnsi="宋体" w:hint="eastAsia"/>
          <w:szCs w:val="21"/>
        </w:rPr>
        <w:t>5</w:t>
      </w:r>
      <w:r w:rsidRPr="00C55389">
        <w:rPr>
          <w:rFonts w:ascii="宋体" w:hAnsi="宋体" w:hint="eastAsia"/>
          <w:szCs w:val="21"/>
        </w:rPr>
        <w:t>单位新参保登记：</w:t>
      </w:r>
      <w:r w:rsidRPr="00C55389">
        <w:rPr>
          <w:rFonts w:ascii="宋体" w:hAnsi="宋体"/>
          <w:szCs w:val="21"/>
        </w:rPr>
        <w:t>各地</w:t>
      </w:r>
      <w:proofErr w:type="gramStart"/>
      <w:r w:rsidRPr="00C55389">
        <w:rPr>
          <w:rFonts w:ascii="宋体" w:hAnsi="宋体"/>
          <w:szCs w:val="21"/>
        </w:rPr>
        <w:t>医</w:t>
      </w:r>
      <w:proofErr w:type="gramEnd"/>
      <w:r w:rsidRPr="00C55389">
        <w:rPr>
          <w:rFonts w:ascii="宋体" w:hAnsi="宋体"/>
          <w:szCs w:val="21"/>
        </w:rPr>
        <w:t>保经办机构统筹区内用人单位。</w:t>
      </w:r>
    </w:p>
    <w:p w:rsidR="00B56AED" w:rsidRPr="00C55389" w:rsidRDefault="00B56AED" w:rsidP="00B56AED">
      <w:pPr>
        <w:ind w:firstLineChars="200" w:firstLine="420"/>
        <w:rPr>
          <w:rFonts w:ascii="宋体" w:hAnsi="宋体"/>
          <w:szCs w:val="21"/>
        </w:rPr>
      </w:pPr>
      <w:r>
        <w:rPr>
          <w:rFonts w:ascii="宋体" w:hAnsi="宋体" w:hint="eastAsia"/>
          <w:szCs w:val="21"/>
        </w:rPr>
        <w:t>2.6</w:t>
      </w:r>
      <w:r w:rsidRPr="00C55389">
        <w:rPr>
          <w:rFonts w:ascii="宋体" w:hAnsi="宋体" w:hint="eastAsia"/>
          <w:szCs w:val="21"/>
        </w:rPr>
        <w:t>公积金</w:t>
      </w:r>
      <w:r>
        <w:rPr>
          <w:rFonts w:ascii="宋体" w:hAnsi="宋体" w:hint="eastAsia"/>
          <w:szCs w:val="21"/>
        </w:rPr>
        <w:t>缴存（</w:t>
      </w:r>
      <w:r w:rsidRPr="00C55389">
        <w:rPr>
          <w:rFonts w:ascii="宋体" w:hAnsi="宋体" w:hint="eastAsia"/>
          <w:szCs w:val="21"/>
        </w:rPr>
        <w:t>单位缴存登记</w:t>
      </w:r>
      <w:r>
        <w:rPr>
          <w:rFonts w:ascii="宋体" w:hAnsi="宋体" w:hint="eastAsia"/>
          <w:szCs w:val="21"/>
        </w:rPr>
        <w:t>）</w:t>
      </w:r>
      <w:r w:rsidRPr="00C55389">
        <w:rPr>
          <w:rFonts w:ascii="宋体" w:hAnsi="宋体" w:hint="eastAsia"/>
          <w:szCs w:val="21"/>
        </w:rPr>
        <w:t>：满足《住房公积金管理条例》（国务院令第350号、根据国务院令第710号进行部分修改）第十三条、第十四条、第十五条、第十六条、第十八条、第十九条、第二十条、第三十六条的要求。</w:t>
      </w:r>
    </w:p>
    <w:p w:rsidR="00B56AED" w:rsidRPr="00C55389" w:rsidRDefault="00B56AED" w:rsidP="00B56AED">
      <w:pPr>
        <w:pStyle w:val="a0"/>
        <w:numPr>
          <w:ilvl w:val="0"/>
          <w:numId w:val="0"/>
        </w:numPr>
        <w:spacing w:beforeLines="0" w:afterLines="0" w:line="460" w:lineRule="exact"/>
        <w:ind w:firstLineChars="200" w:firstLine="422"/>
        <w:rPr>
          <w:rFonts w:ascii="宋体" w:eastAsia="宋体" w:hAnsi="宋体"/>
          <w:b/>
          <w:szCs w:val="21"/>
        </w:rPr>
      </w:pPr>
      <w:r w:rsidRPr="00C55389">
        <w:rPr>
          <w:rFonts w:ascii="宋体" w:eastAsia="宋体" w:hAnsi="宋体" w:hint="eastAsia"/>
          <w:b/>
          <w:szCs w:val="21"/>
        </w:rPr>
        <w:t>3.办理方式</w:t>
      </w:r>
    </w:p>
    <w:p w:rsidR="00B56AED" w:rsidRPr="00C55389" w:rsidRDefault="00B56AED" w:rsidP="00B56AED">
      <w:pPr>
        <w:snapToGrid w:val="0"/>
        <w:spacing w:line="460" w:lineRule="exact"/>
        <w:ind w:firstLineChars="200" w:firstLine="420"/>
        <w:rPr>
          <w:rFonts w:ascii="宋体" w:hAnsi="宋体"/>
          <w:szCs w:val="21"/>
        </w:rPr>
      </w:pPr>
      <w:r w:rsidRPr="00C55389">
        <w:rPr>
          <w:rFonts w:ascii="宋体" w:hAnsi="宋体" w:hint="eastAsia"/>
          <w:szCs w:val="21"/>
        </w:rPr>
        <w:t>企业开办专窗受理</w:t>
      </w:r>
      <w:r>
        <w:rPr>
          <w:rFonts w:ascii="宋体" w:hAnsi="宋体" w:hint="eastAsia"/>
          <w:szCs w:val="21"/>
        </w:rPr>
        <w:t>、快递申请</w:t>
      </w:r>
    </w:p>
    <w:p w:rsidR="00B56AED" w:rsidRPr="00C55389" w:rsidRDefault="00B56AED" w:rsidP="00B56AED">
      <w:pPr>
        <w:pStyle w:val="a0"/>
        <w:numPr>
          <w:ilvl w:val="0"/>
          <w:numId w:val="0"/>
        </w:numPr>
        <w:spacing w:beforeLines="0" w:afterLines="0" w:line="460" w:lineRule="exact"/>
        <w:ind w:firstLineChars="200" w:firstLine="422"/>
        <w:rPr>
          <w:rFonts w:ascii="宋体" w:eastAsia="宋体" w:hAnsi="宋体"/>
          <w:b/>
          <w:szCs w:val="21"/>
        </w:rPr>
      </w:pPr>
      <w:r w:rsidRPr="00C55389">
        <w:rPr>
          <w:rFonts w:ascii="宋体" w:eastAsia="宋体" w:hAnsi="宋体" w:hint="eastAsia"/>
          <w:b/>
          <w:szCs w:val="21"/>
        </w:rPr>
        <w:t>4.办理流程</w:t>
      </w:r>
    </w:p>
    <w:p w:rsidR="00B56AED" w:rsidRPr="004E5261" w:rsidRDefault="00B56AED" w:rsidP="00B56AED">
      <w:pPr>
        <w:snapToGrid w:val="0"/>
        <w:spacing w:line="460" w:lineRule="exact"/>
        <w:ind w:firstLineChars="200" w:firstLine="420"/>
        <w:rPr>
          <w:rFonts w:ascii="宋体" w:hAnsi="宋体"/>
          <w:szCs w:val="21"/>
        </w:rPr>
      </w:pPr>
      <w:r w:rsidRPr="004E5261">
        <w:rPr>
          <w:rFonts w:ascii="宋体" w:hAnsi="宋体"/>
          <w:szCs w:val="21"/>
        </w:rPr>
        <w:t xml:space="preserve">统一受理-流转-决定-统一出证 </w:t>
      </w:r>
    </w:p>
    <w:p w:rsidR="00B56AED" w:rsidRPr="00C55389" w:rsidRDefault="00B56AED" w:rsidP="00B56AED">
      <w:pPr>
        <w:snapToGrid w:val="0"/>
        <w:spacing w:line="460" w:lineRule="exact"/>
        <w:ind w:firstLineChars="200" w:firstLine="422"/>
        <w:rPr>
          <w:rFonts w:ascii="宋体" w:hAnsi="宋体"/>
          <w:b/>
          <w:kern w:val="0"/>
          <w:szCs w:val="20"/>
        </w:rPr>
      </w:pPr>
      <w:r w:rsidRPr="00C55389">
        <w:rPr>
          <w:rFonts w:ascii="宋体" w:hAnsi="宋体" w:hint="eastAsia"/>
          <w:b/>
          <w:kern w:val="0"/>
          <w:szCs w:val="20"/>
        </w:rPr>
        <w:t>5.申报材料</w:t>
      </w:r>
    </w:p>
    <w:p w:rsidR="00B56AED" w:rsidRPr="00C55389" w:rsidRDefault="00B56AED" w:rsidP="00B56AED">
      <w:pPr>
        <w:ind w:firstLineChars="200" w:firstLine="420"/>
        <w:rPr>
          <w:rFonts w:ascii="宋体" w:hAnsi="宋体"/>
          <w:szCs w:val="21"/>
        </w:rPr>
      </w:pPr>
      <w:r w:rsidRPr="00C55389">
        <w:rPr>
          <w:rFonts w:ascii="宋体" w:hAnsi="宋体" w:hint="eastAsia"/>
          <w:szCs w:val="21"/>
        </w:rPr>
        <w:t>5.1</w:t>
      </w:r>
      <w:r>
        <w:rPr>
          <w:rFonts w:ascii="宋体" w:hAnsi="宋体" w:hint="eastAsia"/>
          <w:szCs w:val="21"/>
        </w:rPr>
        <w:t>《</w:t>
      </w:r>
      <w:r w:rsidRPr="00C55389">
        <w:rPr>
          <w:rFonts w:ascii="宋体" w:hAnsi="宋体" w:hint="eastAsia"/>
          <w:szCs w:val="21"/>
        </w:rPr>
        <w:t>公司开办申请书</w:t>
      </w:r>
      <w:r>
        <w:rPr>
          <w:rFonts w:ascii="宋体" w:hAnsi="宋体" w:hint="eastAsia"/>
          <w:szCs w:val="21"/>
        </w:rPr>
        <w:t>》。</w:t>
      </w:r>
    </w:p>
    <w:p w:rsidR="00B56AED" w:rsidRPr="00C55389" w:rsidRDefault="00B56AED" w:rsidP="00B56AED">
      <w:pPr>
        <w:ind w:firstLineChars="200" w:firstLine="420"/>
        <w:rPr>
          <w:rFonts w:ascii="宋体" w:hAnsi="宋体"/>
          <w:szCs w:val="21"/>
        </w:rPr>
      </w:pPr>
      <w:r w:rsidRPr="00C55389">
        <w:rPr>
          <w:rFonts w:ascii="宋体" w:hAnsi="宋体" w:hint="eastAsia"/>
          <w:szCs w:val="21"/>
        </w:rPr>
        <w:t>5.2公司章程。</w:t>
      </w:r>
    </w:p>
    <w:p w:rsidR="00B56AED" w:rsidRPr="00C55389" w:rsidRDefault="00B56AED" w:rsidP="00B56AED">
      <w:pPr>
        <w:ind w:firstLineChars="200" w:firstLine="420"/>
        <w:rPr>
          <w:rFonts w:ascii="宋体" w:hAnsi="宋体"/>
          <w:szCs w:val="21"/>
        </w:rPr>
      </w:pPr>
      <w:r w:rsidRPr="00C55389">
        <w:rPr>
          <w:rFonts w:ascii="宋体" w:hAnsi="宋体" w:hint="eastAsia"/>
          <w:szCs w:val="21"/>
        </w:rPr>
        <w:t>5.3法定代表人、董事、监事和经理的任职文件。</w:t>
      </w:r>
    </w:p>
    <w:p w:rsidR="00B56AED" w:rsidRPr="00C55389" w:rsidRDefault="00B56AED" w:rsidP="00B56AED">
      <w:pPr>
        <w:ind w:firstLineChars="200" w:firstLine="420"/>
        <w:rPr>
          <w:rFonts w:ascii="宋体" w:hAnsi="宋体"/>
          <w:szCs w:val="21"/>
        </w:rPr>
      </w:pPr>
      <w:r w:rsidRPr="00C55389">
        <w:rPr>
          <w:rFonts w:ascii="宋体" w:hAnsi="宋体" w:hint="eastAsia"/>
          <w:szCs w:val="21"/>
        </w:rPr>
        <w:t>5.4</w:t>
      </w:r>
      <w:r>
        <w:t>住所使用证明</w:t>
      </w:r>
      <w:r w:rsidRPr="00C55389">
        <w:rPr>
          <w:rFonts w:ascii="宋体" w:hAnsi="宋体" w:hint="eastAsia"/>
          <w:szCs w:val="21"/>
        </w:rPr>
        <w:t>。</w:t>
      </w:r>
    </w:p>
    <w:p w:rsidR="00B56AED" w:rsidRDefault="00B56AED" w:rsidP="00B56AED">
      <w:pPr>
        <w:ind w:firstLineChars="200" w:firstLine="420"/>
        <w:rPr>
          <w:rFonts w:ascii="宋体" w:hAnsi="宋体"/>
          <w:szCs w:val="21"/>
        </w:rPr>
      </w:pPr>
      <w:r w:rsidRPr="00C55389">
        <w:rPr>
          <w:rFonts w:ascii="宋体" w:hAnsi="宋体" w:hint="eastAsia"/>
          <w:szCs w:val="21"/>
        </w:rPr>
        <w:t>5.5</w:t>
      </w:r>
      <w:r w:rsidRPr="00BE6995">
        <w:rPr>
          <w:rFonts w:ascii="宋体" w:hAnsi="宋体"/>
          <w:szCs w:val="21"/>
        </w:rPr>
        <w:t>股东、发起人的主体资格证明或自然人身份证明</w:t>
      </w:r>
      <w:r>
        <w:rPr>
          <w:rFonts w:ascii="宋体" w:hAnsi="宋体" w:hint="eastAsia"/>
          <w:szCs w:val="21"/>
        </w:rPr>
        <w:t>。</w:t>
      </w:r>
    </w:p>
    <w:p w:rsidR="00B56AED" w:rsidRPr="00C55389" w:rsidRDefault="00B56AED" w:rsidP="00B56AED">
      <w:pPr>
        <w:ind w:firstLineChars="200" w:firstLine="420"/>
        <w:rPr>
          <w:rFonts w:ascii="宋体" w:hAnsi="宋体"/>
          <w:szCs w:val="21"/>
        </w:rPr>
      </w:pPr>
      <w:r>
        <w:rPr>
          <w:rFonts w:ascii="宋体" w:hAnsi="宋体" w:hint="eastAsia"/>
          <w:szCs w:val="21"/>
        </w:rPr>
        <w:t>5.6</w:t>
      </w:r>
      <w:r w:rsidRPr="000B4379">
        <w:rPr>
          <w:rFonts w:ascii="宋体" w:hAnsi="宋体" w:hint="eastAsia"/>
          <w:szCs w:val="21"/>
        </w:rPr>
        <w:t>国务院证券监督管理机构的核准文件</w:t>
      </w:r>
      <w:r>
        <w:rPr>
          <w:rFonts w:ascii="宋体" w:hAnsi="宋体" w:hint="eastAsia"/>
          <w:szCs w:val="21"/>
        </w:rPr>
        <w:t>。</w:t>
      </w:r>
    </w:p>
    <w:p w:rsidR="00B56AED" w:rsidRPr="00C55389" w:rsidRDefault="00B56AED" w:rsidP="00B56AED">
      <w:pPr>
        <w:ind w:firstLineChars="200" w:firstLine="420"/>
        <w:rPr>
          <w:rFonts w:ascii="宋体" w:hAnsi="宋体"/>
          <w:szCs w:val="21"/>
        </w:rPr>
      </w:pPr>
      <w:r>
        <w:rPr>
          <w:rFonts w:ascii="宋体" w:hAnsi="宋体" w:hint="eastAsia"/>
          <w:szCs w:val="21"/>
        </w:rPr>
        <w:t>5.7</w:t>
      </w:r>
      <w:r w:rsidRPr="000B4379">
        <w:rPr>
          <w:rFonts w:ascii="宋体" w:hAnsi="宋体" w:hint="eastAsia"/>
          <w:szCs w:val="21"/>
        </w:rPr>
        <w:t>验资证明或财产权转移证明文件</w:t>
      </w:r>
      <w:r w:rsidRPr="00C55389">
        <w:rPr>
          <w:rFonts w:ascii="宋体" w:hAnsi="宋体" w:hint="eastAsia"/>
          <w:szCs w:val="21"/>
        </w:rPr>
        <w:t>。</w:t>
      </w:r>
    </w:p>
    <w:p w:rsidR="00B56AED" w:rsidRPr="00C55389" w:rsidRDefault="00B56AED" w:rsidP="00B56AED">
      <w:pPr>
        <w:ind w:firstLineChars="200" w:firstLine="420"/>
        <w:rPr>
          <w:rFonts w:ascii="宋体" w:hAnsi="宋体"/>
          <w:szCs w:val="21"/>
        </w:rPr>
      </w:pPr>
      <w:r>
        <w:rPr>
          <w:rFonts w:ascii="宋体" w:hAnsi="宋体" w:hint="eastAsia"/>
          <w:szCs w:val="21"/>
        </w:rPr>
        <w:t>5.8</w:t>
      </w:r>
      <w:r w:rsidRPr="000B4379">
        <w:rPr>
          <w:rFonts w:ascii="宋体" w:hAnsi="宋体" w:hint="eastAsia"/>
          <w:szCs w:val="21"/>
        </w:rPr>
        <w:t>批准文件或者许可证件的复印件</w:t>
      </w:r>
      <w:r w:rsidRPr="00C55389">
        <w:rPr>
          <w:rFonts w:ascii="宋体" w:hAnsi="宋体" w:hint="eastAsia"/>
          <w:szCs w:val="21"/>
        </w:rPr>
        <w:t>。</w:t>
      </w:r>
    </w:p>
    <w:p w:rsidR="00B56AED" w:rsidRDefault="00B56AED" w:rsidP="00B56AED">
      <w:pPr>
        <w:ind w:firstLineChars="200" w:firstLine="420"/>
        <w:rPr>
          <w:rFonts w:ascii="宋体" w:hAnsi="宋体"/>
          <w:szCs w:val="21"/>
        </w:rPr>
      </w:pPr>
      <w:r w:rsidRPr="00C55389">
        <w:rPr>
          <w:rFonts w:ascii="宋体" w:hAnsi="宋体" w:hint="eastAsia"/>
          <w:szCs w:val="21"/>
        </w:rPr>
        <w:t>备注：</w:t>
      </w:r>
      <w:r w:rsidRPr="00C55389">
        <w:rPr>
          <w:rFonts w:ascii="宋体" w:hAnsi="宋体"/>
          <w:szCs w:val="21"/>
        </w:rPr>
        <w:t>1.</w:t>
      </w:r>
      <w:r w:rsidRPr="00C55389">
        <w:rPr>
          <w:rFonts w:ascii="宋体" w:hAnsi="宋体" w:hint="eastAsia"/>
          <w:szCs w:val="21"/>
        </w:rPr>
        <w:t>选择公积金承办银行（联系电话：建行：2296376    工行：2237001    农行：288939    中行：2101086），并到银行网点签订住房公积金小额支付定期借</w:t>
      </w:r>
      <w:proofErr w:type="gramStart"/>
      <w:r w:rsidRPr="00C55389">
        <w:rPr>
          <w:rFonts w:ascii="宋体" w:hAnsi="宋体" w:hint="eastAsia"/>
          <w:szCs w:val="21"/>
        </w:rPr>
        <w:t>记业务</w:t>
      </w:r>
      <w:proofErr w:type="gramEnd"/>
      <w:r w:rsidRPr="00C55389">
        <w:rPr>
          <w:rFonts w:ascii="宋体" w:hAnsi="宋体" w:hint="eastAsia"/>
          <w:szCs w:val="21"/>
        </w:rPr>
        <w:t>协议（一式二份）。</w:t>
      </w:r>
    </w:p>
    <w:p w:rsidR="00B56AED" w:rsidRDefault="00B56AED" w:rsidP="00B56AED">
      <w:pPr>
        <w:ind w:firstLineChars="200" w:firstLine="420"/>
        <w:rPr>
          <w:rFonts w:ascii="宋体" w:hAnsi="宋体"/>
          <w:szCs w:val="21"/>
        </w:rPr>
      </w:pPr>
      <w:r>
        <w:rPr>
          <w:rFonts w:ascii="宋体" w:hAnsi="宋体" w:hint="eastAsia"/>
          <w:szCs w:val="21"/>
        </w:rPr>
        <w:t>2.</w:t>
      </w:r>
      <w:r w:rsidRPr="00C55389">
        <w:rPr>
          <w:rFonts w:ascii="宋体" w:hAnsi="宋体" w:hint="eastAsia"/>
          <w:szCs w:val="21"/>
        </w:rPr>
        <w:t>企业申请开立基本存款账户的，开户银行会向企业法定代表人或单位负责人核实开户意愿，核实方式有面对面或视频，并留存相关工作记录。</w:t>
      </w:r>
    </w:p>
    <w:p w:rsidR="00B56AED" w:rsidRDefault="00B56AED" w:rsidP="00B56AED">
      <w:pPr>
        <w:ind w:firstLineChars="200" w:firstLine="420"/>
        <w:rPr>
          <w:rFonts w:ascii="宋体" w:hAnsi="宋体"/>
          <w:szCs w:val="21"/>
        </w:rPr>
      </w:pPr>
      <w:r>
        <w:rPr>
          <w:rFonts w:ascii="宋体" w:hAnsi="宋体" w:hint="eastAsia"/>
          <w:szCs w:val="21"/>
        </w:rPr>
        <w:t>3</w:t>
      </w:r>
      <w:r w:rsidRPr="00C55389">
        <w:rPr>
          <w:rFonts w:ascii="宋体" w:hAnsi="宋体"/>
          <w:szCs w:val="21"/>
        </w:rPr>
        <w:t>.</w:t>
      </w:r>
      <w:r w:rsidRPr="00C55389">
        <w:rPr>
          <w:rFonts w:ascii="宋体" w:hAnsi="宋体" w:hint="eastAsia"/>
          <w:szCs w:val="21"/>
        </w:rPr>
        <w:t>企业申领发票，需法定代表人、财务负责人、办税人员三者共同通过线上或携带身份证原件到窗口进行实名信息采集。</w:t>
      </w:r>
    </w:p>
    <w:p w:rsidR="00B56AED" w:rsidRPr="00C55389" w:rsidRDefault="00B56AED" w:rsidP="00B56AED">
      <w:pPr>
        <w:ind w:firstLineChars="200" w:firstLine="420"/>
        <w:rPr>
          <w:rFonts w:ascii="宋体" w:hAnsi="宋体"/>
          <w:szCs w:val="21"/>
        </w:rPr>
      </w:pPr>
      <w:r>
        <w:rPr>
          <w:rFonts w:ascii="宋体" w:hAnsi="宋体" w:hint="eastAsia"/>
          <w:szCs w:val="21"/>
        </w:rPr>
        <w:t>4</w:t>
      </w:r>
      <w:r w:rsidRPr="00C55389">
        <w:rPr>
          <w:rFonts w:ascii="宋体" w:hAnsi="宋体"/>
          <w:szCs w:val="21"/>
        </w:rPr>
        <w:t>.</w:t>
      </w:r>
      <w:r>
        <w:rPr>
          <w:rFonts w:ascii="宋体" w:hAnsi="宋体"/>
          <w:szCs w:val="21"/>
        </w:rPr>
        <w:t>有限责任公司的股东、股份有限公司的发起人、公司的董事、监事、经理</w:t>
      </w:r>
      <w:r>
        <w:rPr>
          <w:rFonts w:ascii="宋体" w:hAnsi="宋体" w:hint="eastAsia"/>
          <w:szCs w:val="21"/>
        </w:rPr>
        <w:t>、</w:t>
      </w:r>
      <w:r w:rsidRPr="00C55389">
        <w:rPr>
          <w:rFonts w:ascii="宋体" w:hAnsi="宋体"/>
          <w:szCs w:val="21"/>
        </w:rPr>
        <w:t>联络员</w:t>
      </w:r>
      <w:r>
        <w:rPr>
          <w:rFonts w:ascii="宋体" w:hAnsi="宋体" w:hint="eastAsia"/>
          <w:szCs w:val="21"/>
        </w:rPr>
        <w:t>、</w:t>
      </w:r>
      <w:r w:rsidRPr="002139D5">
        <w:rPr>
          <w:rFonts w:ascii="宋体" w:hAnsi="宋体" w:hint="eastAsia"/>
          <w:szCs w:val="21"/>
        </w:rPr>
        <w:t>指定代表/委托代理人</w:t>
      </w:r>
      <w:r w:rsidRPr="00C55389">
        <w:rPr>
          <w:rFonts w:ascii="宋体" w:hAnsi="宋体"/>
          <w:szCs w:val="21"/>
        </w:rPr>
        <w:t>应当在办理企业登记注册业务登记前，通过手机APP“登记注册身份验证”软件，完成本</w:t>
      </w:r>
      <w:r w:rsidRPr="00C55389">
        <w:rPr>
          <w:rFonts w:ascii="宋体" w:hAnsi="宋体" w:hint="eastAsia"/>
          <w:szCs w:val="21"/>
        </w:rPr>
        <w:t>人</w:t>
      </w:r>
      <w:r w:rsidRPr="00C55389">
        <w:rPr>
          <w:rFonts w:ascii="宋体" w:hAnsi="宋体"/>
          <w:szCs w:val="21"/>
        </w:rPr>
        <w:t>身份注册验证操作。</w:t>
      </w:r>
    </w:p>
    <w:p w:rsidR="00B56AED" w:rsidRPr="00C55389" w:rsidRDefault="00B56AED" w:rsidP="00B56AED">
      <w:pPr>
        <w:spacing w:line="460" w:lineRule="exact"/>
        <w:ind w:firstLineChars="200" w:firstLine="422"/>
        <w:rPr>
          <w:rFonts w:ascii="宋体" w:hAnsi="宋体" w:cs="宋体"/>
          <w:b/>
          <w:kern w:val="0"/>
          <w:szCs w:val="21"/>
        </w:rPr>
      </w:pPr>
      <w:r w:rsidRPr="00C55389">
        <w:rPr>
          <w:rFonts w:ascii="宋体" w:hAnsi="宋体" w:cs="宋体" w:hint="eastAsia"/>
          <w:b/>
          <w:kern w:val="0"/>
          <w:szCs w:val="21"/>
        </w:rPr>
        <w:t>6.</w:t>
      </w:r>
      <w:r w:rsidRPr="00C55389">
        <w:rPr>
          <w:rFonts w:ascii="宋体" w:hAnsi="宋体" w:hint="eastAsia"/>
          <w:b/>
          <w:szCs w:val="21"/>
        </w:rPr>
        <w:t>承诺时限</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承诺时限：即办</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法定时限：</w:t>
      </w:r>
      <w:r w:rsidRPr="00C55389">
        <w:rPr>
          <w:rFonts w:ascii="microsoft yahei" w:hAnsi="microsoft yahei" w:hint="eastAsia"/>
          <w:szCs w:val="21"/>
          <w:shd w:val="clear" w:color="auto" w:fill="FFFFFF"/>
        </w:rPr>
        <w:t>25</w:t>
      </w:r>
      <w:r w:rsidRPr="00C55389">
        <w:rPr>
          <w:rFonts w:ascii="microsoft yahei" w:hAnsi="microsoft yahei" w:hint="eastAsia"/>
          <w:szCs w:val="21"/>
          <w:shd w:val="clear" w:color="auto" w:fill="FFFFFF"/>
        </w:rPr>
        <w:t>个工作日</w:t>
      </w:r>
    </w:p>
    <w:p w:rsidR="00B56AED" w:rsidRPr="00C55389" w:rsidRDefault="00B56AED" w:rsidP="00B56AED">
      <w:pPr>
        <w:pStyle w:val="a1"/>
        <w:numPr>
          <w:ilvl w:val="0"/>
          <w:numId w:val="0"/>
        </w:numPr>
        <w:spacing w:line="460" w:lineRule="exact"/>
        <w:ind w:firstLineChars="200" w:firstLine="422"/>
        <w:rPr>
          <w:rFonts w:ascii="宋体" w:eastAsia="宋体" w:hAnsi="宋体" w:cs="宋体"/>
          <w:b/>
          <w:szCs w:val="21"/>
        </w:rPr>
      </w:pPr>
      <w:r w:rsidRPr="00C55389">
        <w:rPr>
          <w:rFonts w:ascii="宋体" w:eastAsia="宋体" w:hAnsi="宋体" w:cs="宋体" w:hint="eastAsia"/>
          <w:b/>
          <w:szCs w:val="21"/>
        </w:rPr>
        <w:t>7.收费标准</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不收费</w:t>
      </w:r>
    </w:p>
    <w:p w:rsidR="00B56AED" w:rsidRPr="00C55389" w:rsidRDefault="00B56AED" w:rsidP="00B56AED">
      <w:pPr>
        <w:pStyle w:val="a0"/>
        <w:numPr>
          <w:ilvl w:val="0"/>
          <w:numId w:val="0"/>
        </w:numPr>
        <w:spacing w:beforeLines="0" w:afterLines="0" w:line="460" w:lineRule="exact"/>
        <w:ind w:firstLineChars="200" w:firstLine="422"/>
        <w:rPr>
          <w:rFonts w:ascii="宋体" w:eastAsia="宋体" w:hAnsi="宋体" w:cs="宋体"/>
          <w:b/>
          <w:szCs w:val="21"/>
        </w:rPr>
      </w:pPr>
      <w:r w:rsidRPr="00C55389">
        <w:rPr>
          <w:rFonts w:ascii="宋体" w:eastAsia="宋体" w:hAnsi="宋体" w:cs="宋体" w:hint="eastAsia"/>
          <w:b/>
          <w:szCs w:val="21"/>
        </w:rPr>
        <w:t>8.办理</w:t>
      </w:r>
      <w:r w:rsidRPr="00C55389">
        <w:rPr>
          <w:rFonts w:ascii="宋体" w:eastAsia="宋体" w:hAnsi="宋体" w:cs="宋体"/>
          <w:b/>
          <w:szCs w:val="21"/>
        </w:rPr>
        <w:t>结果</w:t>
      </w:r>
      <w:r w:rsidRPr="00C55389">
        <w:rPr>
          <w:rFonts w:ascii="宋体" w:eastAsia="宋体" w:hAnsi="宋体" w:cs="宋体" w:hint="eastAsia"/>
          <w:b/>
          <w:szCs w:val="21"/>
        </w:rPr>
        <w:t>和</w:t>
      </w:r>
      <w:r w:rsidRPr="00C55389">
        <w:rPr>
          <w:rFonts w:ascii="宋体" w:eastAsia="宋体" w:hAnsi="宋体" w:cs="宋体"/>
          <w:b/>
          <w:szCs w:val="21"/>
        </w:rPr>
        <w:t>年检、变更、延续</w:t>
      </w:r>
      <w:r w:rsidRPr="00C55389">
        <w:rPr>
          <w:rFonts w:ascii="宋体" w:eastAsia="宋体" w:hAnsi="宋体" w:cs="宋体" w:hint="eastAsia"/>
          <w:b/>
          <w:szCs w:val="21"/>
        </w:rPr>
        <w:t>、注销</w:t>
      </w:r>
      <w:r w:rsidRPr="00C55389">
        <w:rPr>
          <w:rFonts w:ascii="宋体" w:eastAsia="宋体" w:hAnsi="宋体" w:cs="宋体"/>
          <w:b/>
          <w:szCs w:val="21"/>
        </w:rPr>
        <w:t>要求</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8.1</w:t>
      </w:r>
      <w:r w:rsidRPr="00C55389">
        <w:rPr>
          <w:rFonts w:ascii="microsoft yahei" w:hAnsi="microsoft yahei" w:hint="eastAsia"/>
          <w:szCs w:val="21"/>
          <w:shd w:val="clear" w:color="auto" w:fill="FFFFFF"/>
        </w:rPr>
        <w:t>办理结果</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营业执照、公章、税控设备；</w:t>
      </w:r>
    </w:p>
    <w:p w:rsidR="00B56AED"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8.2</w:t>
      </w:r>
      <w:r w:rsidRPr="00C55389">
        <w:rPr>
          <w:rFonts w:ascii="microsoft yahei" w:hAnsi="microsoft yahei" w:hint="eastAsia"/>
          <w:szCs w:val="21"/>
          <w:shd w:val="clear" w:color="auto" w:fill="FFFFFF"/>
        </w:rPr>
        <w:t>营业执照</w:t>
      </w:r>
      <w:r w:rsidRPr="00C25779">
        <w:rPr>
          <w:rFonts w:ascii="microsoft yahei" w:hAnsi="microsoft yahei" w:hint="eastAsia"/>
          <w:szCs w:val="21"/>
          <w:shd w:val="clear" w:color="auto" w:fill="FFFFFF"/>
        </w:rPr>
        <w:t>每年</w:t>
      </w:r>
      <w:r w:rsidRPr="00C25779">
        <w:rPr>
          <w:rFonts w:ascii="microsoft yahei" w:hAnsi="microsoft yahei" w:hint="eastAsia"/>
          <w:szCs w:val="21"/>
          <w:shd w:val="clear" w:color="auto" w:fill="FFFFFF"/>
        </w:rPr>
        <w:t>1</w:t>
      </w:r>
      <w:r w:rsidRPr="00C25779">
        <w:rPr>
          <w:rFonts w:ascii="microsoft yahei" w:hAnsi="microsoft yahei" w:hint="eastAsia"/>
          <w:szCs w:val="21"/>
          <w:shd w:val="clear" w:color="auto" w:fill="FFFFFF"/>
        </w:rPr>
        <w:t>至</w:t>
      </w:r>
      <w:r w:rsidRPr="00C25779">
        <w:rPr>
          <w:rFonts w:ascii="microsoft yahei" w:hAnsi="microsoft yahei" w:hint="eastAsia"/>
          <w:szCs w:val="21"/>
          <w:shd w:val="clear" w:color="auto" w:fill="FFFFFF"/>
        </w:rPr>
        <w:t>6</w:t>
      </w:r>
      <w:r w:rsidRPr="00C25779">
        <w:rPr>
          <w:rFonts w:ascii="microsoft yahei" w:hAnsi="microsoft yahei" w:hint="eastAsia"/>
          <w:szCs w:val="21"/>
          <w:shd w:val="clear" w:color="auto" w:fill="FFFFFF"/>
        </w:rPr>
        <w:t>月需自主申报上一年度年报，延续、变更、注销需办理审批手续。</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8</w:t>
      </w:r>
      <w:r w:rsidRPr="00C55389">
        <w:rPr>
          <w:rFonts w:ascii="microsoft yahei" w:hAnsi="microsoft yahei"/>
          <w:szCs w:val="21"/>
          <w:shd w:val="clear" w:color="auto" w:fill="FFFFFF"/>
        </w:rPr>
        <w:t>.</w:t>
      </w:r>
      <w:r w:rsidRPr="00C55389">
        <w:rPr>
          <w:rFonts w:ascii="microsoft yahei" w:hAnsi="microsoft yahei" w:hint="eastAsia"/>
          <w:szCs w:val="21"/>
          <w:shd w:val="clear" w:color="auto" w:fill="FFFFFF"/>
        </w:rPr>
        <w:t>3</w:t>
      </w:r>
      <w:r w:rsidRPr="00C55389">
        <w:rPr>
          <w:rFonts w:ascii="microsoft yahei" w:hAnsi="microsoft yahei" w:hint="eastAsia"/>
          <w:szCs w:val="21"/>
          <w:shd w:val="clear" w:color="auto" w:fill="FFFFFF"/>
        </w:rPr>
        <w:t>公章无需年检、延续、注销；办理变更需办理审批手续；</w:t>
      </w:r>
    </w:p>
    <w:p w:rsidR="00B56AED"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8.4</w:t>
      </w:r>
      <w:r w:rsidRPr="00C55389">
        <w:rPr>
          <w:rFonts w:ascii="microsoft yahei" w:hAnsi="microsoft yahei" w:hint="eastAsia"/>
          <w:szCs w:val="21"/>
          <w:shd w:val="clear" w:color="auto" w:fill="FFFFFF"/>
        </w:rPr>
        <w:t>税控设备：无需年检、延续，变更、注销需办理审批手续；</w:t>
      </w:r>
    </w:p>
    <w:p w:rsidR="00B56AED" w:rsidRPr="000D2904" w:rsidRDefault="00B56AED" w:rsidP="00B56AED">
      <w:pPr>
        <w:ind w:firstLineChars="200" w:firstLine="420"/>
        <w:rPr>
          <w:rFonts w:ascii="microsoft yahei" w:hAnsi="microsoft yahei" w:hint="eastAsia"/>
          <w:szCs w:val="21"/>
          <w:shd w:val="clear" w:color="auto" w:fill="FFFFFF"/>
        </w:rPr>
      </w:pPr>
      <w:r>
        <w:rPr>
          <w:rFonts w:ascii="microsoft yahei" w:hAnsi="microsoft yahei" w:hint="eastAsia"/>
          <w:szCs w:val="21"/>
          <w:shd w:val="clear" w:color="auto" w:fill="FFFFFF"/>
        </w:rPr>
        <w:t>8.5</w:t>
      </w:r>
      <w:r>
        <w:rPr>
          <w:rFonts w:ascii="microsoft yahei" w:hAnsi="microsoft yahei" w:hint="eastAsia"/>
          <w:szCs w:val="21"/>
          <w:shd w:val="clear" w:color="auto" w:fill="FFFFFF"/>
        </w:rPr>
        <w:t>发票无需办理年检、变更、延续、注销审批手续；</w:t>
      </w:r>
    </w:p>
    <w:p w:rsidR="00B56AED" w:rsidRPr="00C55389" w:rsidRDefault="00B56AED" w:rsidP="00B56AED">
      <w:pPr>
        <w:spacing w:line="460" w:lineRule="exact"/>
        <w:ind w:firstLine="420"/>
        <w:rPr>
          <w:rFonts w:ascii="宋体" w:hAnsi="宋体" w:cs="宋体"/>
          <w:b/>
          <w:szCs w:val="21"/>
        </w:rPr>
      </w:pPr>
      <w:r w:rsidRPr="00C55389">
        <w:rPr>
          <w:rFonts w:ascii="宋体" w:hAnsi="宋体" w:cs="宋体" w:hint="eastAsia"/>
          <w:b/>
          <w:szCs w:val="21"/>
        </w:rPr>
        <w:lastRenderedPageBreak/>
        <w:t>9.结果获取方式</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申请对象窗口领取、邮递办理结果。</w:t>
      </w:r>
    </w:p>
    <w:p w:rsidR="00B56AED" w:rsidRPr="00C55389" w:rsidRDefault="00B56AED" w:rsidP="00B56AED">
      <w:pPr>
        <w:spacing w:line="460" w:lineRule="exact"/>
        <w:ind w:firstLine="420"/>
        <w:rPr>
          <w:rFonts w:ascii="宋体" w:hAnsi="宋体" w:cs="宋体"/>
          <w:b/>
          <w:szCs w:val="21"/>
        </w:rPr>
      </w:pPr>
      <w:r w:rsidRPr="00C55389">
        <w:rPr>
          <w:rFonts w:ascii="宋体" w:hAnsi="宋体" w:cs="宋体" w:hint="eastAsia"/>
          <w:b/>
          <w:szCs w:val="21"/>
        </w:rPr>
        <w:t>10.注意事项</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无。</w:t>
      </w:r>
    </w:p>
    <w:p w:rsidR="00B56AED" w:rsidRPr="00C55389" w:rsidRDefault="00B56AED" w:rsidP="00B56AED">
      <w:pPr>
        <w:spacing w:line="460" w:lineRule="exact"/>
        <w:ind w:firstLine="420"/>
        <w:rPr>
          <w:b/>
        </w:rPr>
      </w:pPr>
      <w:r w:rsidRPr="00C55389">
        <w:rPr>
          <w:rFonts w:ascii="宋体" w:hAnsi="宋体" w:cs="宋体" w:hint="eastAsia"/>
          <w:b/>
          <w:szCs w:val="21"/>
        </w:rPr>
        <w:t>11.</w:t>
      </w:r>
      <w:r w:rsidRPr="00C55389">
        <w:rPr>
          <w:rFonts w:ascii="宋体" w:hAnsi="宋体" w:hint="eastAsia"/>
          <w:b/>
        </w:rPr>
        <w:t>联系信息</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11.1</w:t>
      </w:r>
      <w:r w:rsidRPr="00C55389">
        <w:rPr>
          <w:rFonts w:ascii="microsoft yahei" w:hAnsi="microsoft yahei" w:hint="eastAsia"/>
          <w:szCs w:val="21"/>
          <w:shd w:val="clear" w:color="auto" w:fill="FFFFFF"/>
        </w:rPr>
        <w:t>龙岩市企业开办专窗咨询电话：</w:t>
      </w:r>
      <w:r>
        <w:rPr>
          <w:rFonts w:ascii="microsoft yahei" w:hAnsi="microsoft yahei" w:hint="eastAsia"/>
          <w:szCs w:val="21"/>
          <w:shd w:val="clear" w:color="auto" w:fill="FFFFFF"/>
        </w:rPr>
        <w:t>0597-</w:t>
      </w:r>
      <w:r w:rsidRPr="00C55389">
        <w:rPr>
          <w:rFonts w:ascii="microsoft yahei" w:hAnsi="microsoft yahei" w:hint="eastAsia"/>
          <w:szCs w:val="21"/>
          <w:shd w:val="clear" w:color="auto" w:fill="FFFFFF"/>
        </w:rPr>
        <w:t>2999025</w:t>
      </w:r>
      <w:r w:rsidRPr="00C55389">
        <w:rPr>
          <w:rFonts w:ascii="microsoft yahei" w:hAnsi="microsoft yahei" w:hint="eastAsia"/>
          <w:szCs w:val="21"/>
          <w:shd w:val="clear" w:color="auto" w:fill="FFFFFF"/>
        </w:rPr>
        <w:t>（龙岩市市场监督管理局咨询电话：</w:t>
      </w:r>
      <w:r w:rsidRPr="00C55389">
        <w:rPr>
          <w:rFonts w:ascii="microsoft yahei" w:hAnsi="microsoft yahei" w:hint="eastAsia"/>
          <w:szCs w:val="21"/>
          <w:shd w:val="clear" w:color="auto" w:fill="FFFFFF"/>
        </w:rPr>
        <w:t>0597-2529028</w:t>
      </w:r>
      <w:r w:rsidRPr="00C55389">
        <w:rPr>
          <w:rFonts w:ascii="microsoft yahei" w:hAnsi="microsoft yahei" w:hint="eastAsia"/>
          <w:szCs w:val="21"/>
          <w:shd w:val="clear" w:color="auto" w:fill="FFFFFF"/>
        </w:rPr>
        <w:t>；公章刻制咨询电话：</w:t>
      </w:r>
      <w:r w:rsidRPr="00C55389">
        <w:rPr>
          <w:rFonts w:ascii="microsoft yahei" w:hAnsi="microsoft yahei" w:hint="eastAsia"/>
          <w:szCs w:val="21"/>
          <w:shd w:val="clear" w:color="auto" w:fill="FFFFFF"/>
        </w:rPr>
        <w:t>0597-2234234</w:t>
      </w:r>
      <w:r w:rsidRPr="00C55389">
        <w:rPr>
          <w:rFonts w:ascii="microsoft yahei" w:hAnsi="microsoft yahei" w:hint="eastAsia"/>
          <w:szCs w:val="21"/>
          <w:shd w:val="clear" w:color="auto" w:fill="FFFFFF"/>
        </w:rPr>
        <w:t>；龙岩市税务局咨询电话：</w:t>
      </w:r>
      <w:r w:rsidRPr="00C55389">
        <w:rPr>
          <w:rFonts w:ascii="microsoft yahei" w:hAnsi="microsoft yahei" w:hint="eastAsia"/>
          <w:szCs w:val="21"/>
          <w:shd w:val="clear" w:color="auto" w:fill="FFFFFF"/>
        </w:rPr>
        <w:t>0597-2390229</w:t>
      </w:r>
      <w:r w:rsidRPr="00C55389">
        <w:rPr>
          <w:rFonts w:ascii="microsoft yahei" w:hAnsi="microsoft yahei" w:hint="eastAsia"/>
          <w:szCs w:val="21"/>
          <w:shd w:val="clear" w:color="auto" w:fill="FFFFFF"/>
        </w:rPr>
        <w:t>；人力资源和社会保障局咨询电话：</w:t>
      </w:r>
      <w:r w:rsidRPr="00C55389">
        <w:rPr>
          <w:rFonts w:ascii="microsoft yahei" w:hAnsi="microsoft yahei"/>
          <w:szCs w:val="21"/>
          <w:shd w:val="clear" w:color="auto" w:fill="FFFFFF"/>
        </w:rPr>
        <w:t>0597-3298293</w:t>
      </w:r>
      <w:r w:rsidRPr="00C55389">
        <w:rPr>
          <w:rFonts w:ascii="microsoft yahei" w:hAnsi="microsoft yahei" w:hint="eastAsia"/>
          <w:szCs w:val="21"/>
          <w:shd w:val="clear" w:color="auto" w:fill="FFFFFF"/>
        </w:rPr>
        <w:t>；住房公积金管理中心咨询电话：</w:t>
      </w:r>
      <w:r w:rsidRPr="00C55389">
        <w:rPr>
          <w:rFonts w:ascii="microsoft yahei" w:hAnsi="microsoft yahei" w:hint="eastAsia"/>
          <w:szCs w:val="21"/>
          <w:shd w:val="clear" w:color="auto" w:fill="FFFFFF"/>
        </w:rPr>
        <w:t>0597-12329</w:t>
      </w:r>
      <w:r w:rsidRPr="00C55389">
        <w:rPr>
          <w:rFonts w:ascii="microsoft yahei" w:hAnsi="microsoft yahei" w:hint="eastAsia"/>
          <w:szCs w:val="21"/>
          <w:shd w:val="clear" w:color="auto" w:fill="FFFFFF"/>
        </w:rPr>
        <w:t>；</w:t>
      </w:r>
      <w:r w:rsidRPr="00C55389">
        <w:rPr>
          <w:rFonts w:ascii="microsoft yahei" w:hAnsi="microsoft yahei"/>
          <w:szCs w:val="21"/>
          <w:shd w:val="clear" w:color="auto" w:fill="FFFFFF"/>
        </w:rPr>
        <w:t>龙岩市医疗保障基金管理中心</w:t>
      </w:r>
      <w:r w:rsidRPr="00C55389">
        <w:rPr>
          <w:rFonts w:ascii="microsoft yahei" w:hAnsi="microsoft yahei" w:hint="eastAsia"/>
          <w:szCs w:val="21"/>
          <w:shd w:val="clear" w:color="auto" w:fill="FFFFFF"/>
        </w:rPr>
        <w:t>咨询电话：</w:t>
      </w:r>
      <w:r w:rsidRPr="00C55389">
        <w:rPr>
          <w:rFonts w:ascii="microsoft yahei" w:hAnsi="microsoft yahei"/>
          <w:szCs w:val="21"/>
          <w:shd w:val="clear" w:color="auto" w:fill="FFFFFF"/>
        </w:rPr>
        <w:t>0597-2316018</w:t>
      </w:r>
      <w:r w:rsidRPr="00C55389">
        <w:rPr>
          <w:rFonts w:ascii="microsoft yahei" w:hAnsi="microsoft yahei" w:hint="eastAsia"/>
          <w:szCs w:val="21"/>
          <w:shd w:val="clear" w:color="auto" w:fill="FFFFFF"/>
        </w:rPr>
        <w:t>）</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11.2</w:t>
      </w:r>
      <w:r w:rsidRPr="00C55389">
        <w:rPr>
          <w:rFonts w:ascii="microsoft yahei" w:hAnsi="microsoft yahei" w:hint="eastAsia"/>
          <w:szCs w:val="21"/>
          <w:shd w:val="clear" w:color="auto" w:fill="FFFFFF"/>
        </w:rPr>
        <w:t>监督投诉电话：</w:t>
      </w:r>
      <w:r w:rsidRPr="00C55389">
        <w:rPr>
          <w:rFonts w:ascii="microsoft yahei" w:hAnsi="microsoft yahei" w:hint="eastAsia"/>
          <w:szCs w:val="21"/>
          <w:shd w:val="clear" w:color="auto" w:fill="FFFFFF"/>
        </w:rPr>
        <w:t>0597-2529222</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0597-12345</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11.3</w:t>
      </w:r>
      <w:r w:rsidRPr="00C55389">
        <w:rPr>
          <w:rFonts w:ascii="microsoft yahei" w:hAnsi="microsoft yahei" w:hint="eastAsia"/>
          <w:szCs w:val="21"/>
          <w:shd w:val="clear" w:color="auto" w:fill="FFFFFF"/>
        </w:rPr>
        <w:t>行政服务中心网址：</w:t>
      </w:r>
      <w:hyperlink r:id="rId7" w:history="1">
        <w:r w:rsidRPr="00C55389">
          <w:rPr>
            <w:rFonts w:ascii="microsoft yahei" w:hAnsi="microsoft yahei" w:hint="eastAsia"/>
            <w:szCs w:val="21"/>
            <w:shd w:val="clear" w:color="auto" w:fill="FFFFFF"/>
          </w:rPr>
          <w:t>http://xzfwzx.longyan.gov.cn</w:t>
        </w:r>
      </w:hyperlink>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11.4</w:t>
      </w:r>
      <w:r w:rsidRPr="00C55389">
        <w:rPr>
          <w:rFonts w:ascii="microsoft yahei" w:hAnsi="microsoft yahei" w:hint="eastAsia"/>
          <w:szCs w:val="21"/>
          <w:shd w:val="clear" w:color="auto" w:fill="FFFFFF"/>
        </w:rPr>
        <w:t>行政服务中心地址：龙岩市新罗区华莲路</w:t>
      </w:r>
      <w:r w:rsidRPr="00C55389">
        <w:rPr>
          <w:rFonts w:ascii="microsoft yahei" w:hAnsi="microsoft yahei" w:hint="eastAsia"/>
          <w:szCs w:val="21"/>
          <w:shd w:val="clear" w:color="auto" w:fill="FFFFFF"/>
        </w:rPr>
        <w:t>138</w:t>
      </w:r>
      <w:r w:rsidRPr="00C55389">
        <w:rPr>
          <w:rFonts w:ascii="microsoft yahei" w:hAnsi="microsoft yahei" w:hint="eastAsia"/>
          <w:szCs w:val="21"/>
          <w:shd w:val="clear" w:color="auto" w:fill="FFFFFF"/>
        </w:rPr>
        <w:t>号金融中心</w:t>
      </w:r>
      <w:r w:rsidRPr="00C55389">
        <w:rPr>
          <w:rFonts w:ascii="microsoft yahei" w:hAnsi="microsoft yahei" w:hint="eastAsia"/>
          <w:szCs w:val="21"/>
          <w:shd w:val="clear" w:color="auto" w:fill="FFFFFF"/>
        </w:rPr>
        <w:t>B3</w:t>
      </w:r>
      <w:r w:rsidRPr="00C55389">
        <w:rPr>
          <w:rFonts w:ascii="microsoft yahei" w:hAnsi="microsoft yahei" w:hint="eastAsia"/>
          <w:szCs w:val="21"/>
          <w:shd w:val="clear" w:color="auto" w:fill="FFFFFF"/>
        </w:rPr>
        <w:t>幢行政服务中心负一楼中庭</w:t>
      </w:r>
      <w:r w:rsidRPr="00C55389">
        <w:rPr>
          <w:rFonts w:ascii="microsoft yahei" w:hAnsi="microsoft yahei" w:hint="eastAsia"/>
          <w:szCs w:val="21"/>
          <w:shd w:val="clear" w:color="auto" w:fill="FFFFFF"/>
        </w:rPr>
        <w:t>47</w:t>
      </w:r>
      <w:r w:rsidRPr="00C55389">
        <w:rPr>
          <w:rFonts w:ascii="microsoft yahei" w:hAnsi="microsoft yahei" w:hint="eastAsia"/>
          <w:szCs w:val="21"/>
          <w:shd w:val="clear" w:color="auto" w:fill="FFFFFF"/>
        </w:rPr>
        <w:t>号</w:t>
      </w:r>
    </w:p>
    <w:p w:rsidR="00B56AED"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11.5</w:t>
      </w:r>
      <w:r w:rsidRPr="00C55389">
        <w:rPr>
          <w:rFonts w:ascii="microsoft yahei" w:hAnsi="microsoft yahei" w:hint="eastAsia"/>
          <w:szCs w:val="21"/>
          <w:shd w:val="clear" w:color="auto" w:fill="FFFFFF"/>
        </w:rPr>
        <w:t>办公时间：周一至周五：上午</w:t>
      </w:r>
      <w:r w:rsidRPr="00C55389">
        <w:rPr>
          <w:rFonts w:ascii="microsoft yahei" w:hAnsi="microsoft yahei" w:hint="eastAsia"/>
          <w:szCs w:val="21"/>
          <w:shd w:val="clear" w:color="auto" w:fill="FFFFFF"/>
        </w:rPr>
        <w:t>8</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30-12</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00</w:t>
      </w:r>
      <w:r w:rsidRPr="00C55389">
        <w:rPr>
          <w:rFonts w:ascii="microsoft yahei" w:hAnsi="microsoft yahei" w:hint="eastAsia"/>
          <w:szCs w:val="21"/>
          <w:shd w:val="clear" w:color="auto" w:fill="FFFFFF"/>
        </w:rPr>
        <w:t>，下午</w:t>
      </w:r>
      <w:r w:rsidRPr="00C55389">
        <w:rPr>
          <w:rFonts w:ascii="microsoft yahei" w:hAnsi="microsoft yahei" w:hint="eastAsia"/>
          <w:szCs w:val="21"/>
          <w:shd w:val="clear" w:color="auto" w:fill="FFFFFF"/>
        </w:rPr>
        <w:t>14</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00-17</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30</w:t>
      </w:r>
      <w:r w:rsidRPr="00EF2258">
        <w:rPr>
          <w:rFonts w:ascii="microsoft yahei" w:hAnsi="microsoft yahei" w:hint="eastAsia"/>
          <w:szCs w:val="21"/>
          <w:shd w:val="clear" w:color="auto" w:fill="FFFFFF"/>
        </w:rPr>
        <w:t>（法定节假日除外，全年统一）</w:t>
      </w:r>
    </w:p>
    <w:p w:rsidR="00B56AED" w:rsidRDefault="00B56AED">
      <w:pPr>
        <w:widowControl/>
        <w:jc w:val="left"/>
        <w:rPr>
          <w:rFonts w:ascii="microsoft yahei" w:hAnsi="microsoft yahei" w:hint="eastAsia"/>
          <w:szCs w:val="21"/>
          <w:shd w:val="clear" w:color="auto" w:fill="FFFFFF"/>
        </w:rPr>
      </w:pPr>
      <w:r>
        <w:rPr>
          <w:rFonts w:ascii="microsoft yahei" w:hAnsi="microsoft yahei" w:hint="eastAsia"/>
          <w:szCs w:val="21"/>
          <w:shd w:val="clear" w:color="auto" w:fill="FFFFFF"/>
        </w:rPr>
        <w:br w:type="page"/>
      </w:r>
    </w:p>
    <w:p w:rsidR="00B56AED" w:rsidRPr="00C55389" w:rsidRDefault="00B56AED" w:rsidP="00B56AED">
      <w:pPr>
        <w:ind w:firstLineChars="200" w:firstLine="420"/>
        <w:rPr>
          <w:rFonts w:ascii="microsoft yahei" w:hAnsi="microsoft yahei" w:hint="eastAsia"/>
          <w:szCs w:val="21"/>
          <w:shd w:val="clear" w:color="auto" w:fill="FFFFFF"/>
        </w:rPr>
      </w:pPr>
    </w:p>
    <w:p w:rsidR="00B56AED" w:rsidRPr="00C55389" w:rsidRDefault="00B56AED" w:rsidP="00B56AED">
      <w:pPr>
        <w:pStyle w:val="ac"/>
        <w:spacing w:line="460" w:lineRule="exact"/>
        <w:ind w:firstLineChars="0" w:firstLine="0"/>
        <w:jc w:val="center"/>
        <w:rPr>
          <w:rFonts w:hAnsi="宋体"/>
          <w:b/>
          <w:sz w:val="32"/>
          <w:szCs w:val="32"/>
        </w:rPr>
      </w:pPr>
      <w:r w:rsidRPr="00C55389">
        <w:rPr>
          <w:rFonts w:hAnsi="宋体" w:hint="eastAsia"/>
          <w:b/>
          <w:sz w:val="32"/>
          <w:szCs w:val="32"/>
        </w:rPr>
        <w:t>企业开办一件事套餐办事指南（外资公司）</w:t>
      </w:r>
    </w:p>
    <w:p w:rsidR="00B56AED" w:rsidRPr="00C55389" w:rsidRDefault="00B56AED" w:rsidP="00B56AED">
      <w:pPr>
        <w:pStyle w:val="ac"/>
        <w:spacing w:line="460" w:lineRule="exact"/>
        <w:ind w:firstLine="420"/>
        <w:jc w:val="center"/>
        <w:rPr>
          <w:rFonts w:hAnsi="宋体"/>
        </w:rPr>
      </w:pPr>
    </w:p>
    <w:p w:rsidR="00B56AED" w:rsidRPr="00C55389" w:rsidRDefault="00B56AED" w:rsidP="00B56AED">
      <w:pPr>
        <w:pStyle w:val="a0"/>
        <w:numPr>
          <w:ilvl w:val="0"/>
          <w:numId w:val="0"/>
        </w:numPr>
        <w:spacing w:beforeLines="0" w:afterLines="0" w:line="460" w:lineRule="exact"/>
        <w:ind w:left="426"/>
        <w:rPr>
          <w:rFonts w:ascii="宋体" w:eastAsia="宋体" w:hAnsi="宋体"/>
          <w:b/>
        </w:rPr>
      </w:pPr>
      <w:r w:rsidRPr="00C55389">
        <w:rPr>
          <w:rFonts w:ascii="宋体" w:eastAsia="宋体" w:hAnsi="宋体" w:hint="eastAsia"/>
          <w:b/>
        </w:rPr>
        <w:t>1.实施主体</w:t>
      </w:r>
    </w:p>
    <w:p w:rsidR="00B56AED" w:rsidRPr="00C55389" w:rsidRDefault="00B56AED" w:rsidP="00B56AED">
      <w:pPr>
        <w:ind w:firstLineChars="200" w:firstLine="420"/>
        <w:rPr>
          <w:rFonts w:ascii="宋体" w:hAnsi="宋体"/>
          <w:szCs w:val="21"/>
        </w:rPr>
      </w:pPr>
      <w:r w:rsidRPr="00C55389">
        <w:rPr>
          <w:rFonts w:ascii="宋体" w:hAnsi="宋体" w:hint="eastAsia"/>
          <w:szCs w:val="21"/>
        </w:rPr>
        <w:t>市场监督管理局、税务局、人力资源和社会保障局、住房公积金管理中心、</w:t>
      </w:r>
      <w:r w:rsidRPr="00C55389">
        <w:rPr>
          <w:rFonts w:ascii="microsoft yahei" w:hAnsi="microsoft yahei"/>
          <w:szCs w:val="21"/>
          <w:shd w:val="clear" w:color="auto" w:fill="FFFFFF"/>
        </w:rPr>
        <w:t>龙岩市医疗保障基金管理中心</w:t>
      </w:r>
      <w:r w:rsidRPr="00C55389">
        <w:rPr>
          <w:rFonts w:ascii="宋体" w:hAnsi="宋体" w:hint="eastAsia"/>
          <w:szCs w:val="21"/>
        </w:rPr>
        <w:t>、商业银行、刻章公司</w:t>
      </w:r>
    </w:p>
    <w:p w:rsidR="00B56AED" w:rsidRPr="00C55389" w:rsidRDefault="00B56AED" w:rsidP="00B56AED">
      <w:pPr>
        <w:pStyle w:val="a0"/>
        <w:numPr>
          <w:ilvl w:val="0"/>
          <w:numId w:val="0"/>
        </w:numPr>
        <w:spacing w:beforeLines="0" w:afterLines="0" w:line="460" w:lineRule="exact"/>
        <w:ind w:left="426"/>
        <w:rPr>
          <w:rFonts w:ascii="宋体" w:eastAsia="宋体" w:hAnsi="宋体"/>
          <w:b/>
        </w:rPr>
      </w:pPr>
      <w:r w:rsidRPr="00C55389">
        <w:rPr>
          <w:rFonts w:ascii="宋体" w:eastAsia="宋体" w:hAnsi="宋体" w:hint="eastAsia"/>
          <w:b/>
        </w:rPr>
        <w:t>2.申请条件</w:t>
      </w:r>
    </w:p>
    <w:p w:rsidR="00B56AED" w:rsidRPr="00C55389" w:rsidRDefault="00B56AED" w:rsidP="00B56AED">
      <w:pPr>
        <w:ind w:firstLineChars="200" w:firstLine="420"/>
        <w:rPr>
          <w:rFonts w:ascii="宋体" w:hAnsi="宋体"/>
          <w:szCs w:val="21"/>
        </w:rPr>
      </w:pPr>
      <w:r w:rsidRPr="00C55389">
        <w:rPr>
          <w:rFonts w:ascii="宋体" w:hAnsi="宋体" w:hint="eastAsia"/>
          <w:szCs w:val="21"/>
        </w:rPr>
        <w:t>2.1</w:t>
      </w:r>
      <w:r>
        <w:rPr>
          <w:rFonts w:ascii="宋体" w:hAnsi="宋体" w:hint="eastAsia"/>
          <w:szCs w:val="21"/>
        </w:rPr>
        <w:t>外商投资</w:t>
      </w:r>
      <w:r w:rsidRPr="00C55389">
        <w:rPr>
          <w:rFonts w:ascii="宋体" w:hAnsi="宋体" w:hint="eastAsia"/>
          <w:szCs w:val="21"/>
        </w:rPr>
        <w:t>公司设立登记:</w:t>
      </w:r>
    </w:p>
    <w:p w:rsidR="00B56AED" w:rsidRPr="00C55389" w:rsidRDefault="00B56AED" w:rsidP="00B56AED">
      <w:pPr>
        <w:ind w:firstLineChars="200" w:firstLine="420"/>
        <w:rPr>
          <w:rFonts w:ascii="宋体" w:hAnsi="宋体"/>
          <w:szCs w:val="21"/>
        </w:rPr>
      </w:pPr>
      <w:r w:rsidRPr="00C55389">
        <w:rPr>
          <w:rFonts w:ascii="宋体" w:hAnsi="宋体" w:hint="eastAsia"/>
          <w:szCs w:val="21"/>
        </w:rPr>
        <w:t>1、</w:t>
      </w:r>
      <w:r w:rsidRPr="00C55389">
        <w:rPr>
          <w:rFonts w:ascii="宋体" w:hAnsi="宋体"/>
          <w:szCs w:val="21"/>
        </w:rPr>
        <w:t>有限责任公司设立由全体股东指定的代表或者委托的代理人向公司登记机关提出申请，且满足以下条件：（1）股东符合法定人数（50个以下）；（2）有符合公司章程规定的全体股东认缴的出资额；（3）股东共同制定公司章程；（4）有公司名称，建立符合有限公司要求的组织机构；（5）有公司住所。</w:t>
      </w:r>
    </w:p>
    <w:p w:rsidR="00B56AED" w:rsidRPr="00C55389" w:rsidRDefault="00B56AED" w:rsidP="00B56AED">
      <w:pPr>
        <w:ind w:firstLineChars="200" w:firstLine="420"/>
        <w:rPr>
          <w:rFonts w:ascii="宋体" w:hAnsi="宋体"/>
          <w:szCs w:val="21"/>
        </w:rPr>
      </w:pPr>
      <w:r w:rsidRPr="00C55389">
        <w:rPr>
          <w:rFonts w:ascii="宋体" w:hAnsi="宋体" w:hint="eastAsia"/>
          <w:szCs w:val="21"/>
        </w:rPr>
        <w:t>2、一</w:t>
      </w:r>
      <w:r w:rsidRPr="00C55389">
        <w:rPr>
          <w:rFonts w:ascii="宋体" w:hAnsi="宋体"/>
          <w:szCs w:val="21"/>
        </w:rPr>
        <w:t>人有限责任公司设立由股东指定的代表或者委托的代理人向公司登记机关提出申请，且满足以下条件：（1）股东为一个自然人或一个法人的有限责任公司；（2）股东制定公司章程；（3）有公司名称，建立符合一人有限公司要求的组织机构；（4）有公司住所。</w:t>
      </w:r>
    </w:p>
    <w:p w:rsidR="00B56AED" w:rsidRPr="00C55389" w:rsidRDefault="00B56AED" w:rsidP="00B56AED">
      <w:pPr>
        <w:ind w:firstLineChars="200" w:firstLine="420"/>
        <w:rPr>
          <w:rFonts w:ascii="宋体" w:hAnsi="宋体"/>
          <w:szCs w:val="21"/>
        </w:rPr>
      </w:pPr>
      <w:r w:rsidRPr="00C55389">
        <w:rPr>
          <w:rFonts w:ascii="宋体" w:hAnsi="宋体" w:hint="eastAsia"/>
          <w:szCs w:val="21"/>
        </w:rPr>
        <w:t>3、股</w:t>
      </w:r>
      <w:r w:rsidRPr="00C55389">
        <w:rPr>
          <w:rFonts w:ascii="宋体" w:hAnsi="宋体"/>
          <w:szCs w:val="21"/>
        </w:rPr>
        <w:t>份有限公司设立由董事会向公司登记机关申请，且满足以下条件：（1）发起人符合法定人数（2-200个）；（2）有符合公司章程规定的全体发起人认购的股本总额或者募集的实收股本总额；（3）股份发行、筹办事项符合法律规定；（4）发起人制订公司章程，采用募集方式设立的经创立大会通过；（5）有公司名称，建立符合股份有限公司要求的组织机构；（6）有公司住所。</w:t>
      </w:r>
    </w:p>
    <w:p w:rsidR="00B56AED" w:rsidRDefault="00B56AED" w:rsidP="00B56AED">
      <w:pPr>
        <w:ind w:firstLineChars="200" w:firstLine="420"/>
      </w:pPr>
      <w:r>
        <w:rPr>
          <w:rFonts w:hint="eastAsia"/>
        </w:rPr>
        <w:t>2.2</w:t>
      </w:r>
      <w:r>
        <w:t>一照一码户登记</w:t>
      </w:r>
      <w:r>
        <w:rPr>
          <w:rFonts w:hint="eastAsia"/>
        </w:rPr>
        <w:t>：</w:t>
      </w:r>
    </w:p>
    <w:p w:rsidR="00B56AED" w:rsidRDefault="00B56AED" w:rsidP="00B56AED">
      <w:pPr>
        <w:ind w:firstLineChars="200" w:firstLine="420"/>
      </w:pPr>
      <w:r>
        <w:rPr>
          <w:rFonts w:hint="eastAsia"/>
        </w:rPr>
        <w:t>1</w:t>
      </w:r>
      <w:r>
        <w:rPr>
          <w:rFonts w:hint="eastAsia"/>
        </w:rPr>
        <w:t>、</w:t>
      </w:r>
      <w:r>
        <w:t>增值税纳税人年应税销售额超过财政部、国家税务总局规定的小规模纳税人标准，或虽未超过标准但会计核算健全、能够提供准确税务资料。</w:t>
      </w:r>
    </w:p>
    <w:p w:rsidR="00B56AED" w:rsidRDefault="00B56AED" w:rsidP="00B56AED">
      <w:pPr>
        <w:ind w:firstLineChars="200" w:firstLine="420"/>
      </w:pPr>
      <w:r>
        <w:rPr>
          <w:rFonts w:hint="eastAsia"/>
        </w:rPr>
        <w:t>2</w:t>
      </w:r>
      <w:r>
        <w:rPr>
          <w:rFonts w:hint="eastAsia"/>
        </w:rPr>
        <w:t>、纳税人办理税务登记后需领用发票的，向主管税务机关申请办理发票领用手续。主管税务机关根据纳税人的经营范围和规模，确认领用发票的种类、数量、开票限额等事宜。</w:t>
      </w:r>
    </w:p>
    <w:p w:rsidR="00B56AED" w:rsidRDefault="00B56AED" w:rsidP="00B56AED">
      <w:pPr>
        <w:ind w:firstLineChars="200" w:firstLine="420"/>
      </w:pPr>
      <w:r>
        <w:rPr>
          <w:rFonts w:hint="eastAsia"/>
        </w:rPr>
        <w:t>已办理发票票种核定的纳税人，当前领用发票的种类、数量或者开票限额不能满足经营需要的，可以向主管税务机关提出调整。</w:t>
      </w:r>
    </w:p>
    <w:p w:rsidR="00B56AED" w:rsidRDefault="00B56AED" w:rsidP="00B56AED">
      <w:pPr>
        <w:ind w:firstLineChars="200" w:firstLine="420"/>
      </w:pPr>
      <w:r>
        <w:rPr>
          <w:rFonts w:hint="eastAsia"/>
        </w:rPr>
        <w:t>3</w:t>
      </w:r>
      <w:r>
        <w:rPr>
          <w:rFonts w:hint="eastAsia"/>
        </w:rPr>
        <w:t>、</w:t>
      </w:r>
      <w:r w:rsidRPr="00CA006B">
        <w:rPr>
          <w:rFonts w:hint="eastAsia"/>
        </w:rPr>
        <w:t>纳税人在发票票种核定的范围</w:t>
      </w:r>
      <w:r w:rsidRPr="00CA006B">
        <w:rPr>
          <w:rFonts w:hint="eastAsia"/>
        </w:rPr>
        <w:t>(</w:t>
      </w:r>
      <w:r w:rsidRPr="00CA006B">
        <w:rPr>
          <w:rFonts w:hint="eastAsia"/>
        </w:rPr>
        <w:t>发票的种类、领用数量、开票限额</w:t>
      </w:r>
      <w:r w:rsidRPr="00CA006B">
        <w:rPr>
          <w:rFonts w:hint="eastAsia"/>
        </w:rPr>
        <w:t>)</w:t>
      </w:r>
      <w:r w:rsidRPr="00CA006B">
        <w:rPr>
          <w:rFonts w:hint="eastAsia"/>
        </w:rPr>
        <w:t>内领用发票。</w:t>
      </w:r>
    </w:p>
    <w:p w:rsidR="00B56AED" w:rsidRPr="00CA006B" w:rsidRDefault="00B56AED" w:rsidP="00B56AED">
      <w:pPr>
        <w:ind w:firstLineChars="200" w:firstLine="420"/>
      </w:pPr>
      <w:r>
        <w:rPr>
          <w:rFonts w:hint="eastAsia"/>
        </w:rPr>
        <w:t>4</w:t>
      </w:r>
      <w:r>
        <w:rPr>
          <w:rFonts w:hint="eastAsia"/>
        </w:rPr>
        <w:t>、</w:t>
      </w:r>
      <w:r w:rsidRPr="001E07FA">
        <w:rPr>
          <w:rFonts w:hint="eastAsia"/>
        </w:rPr>
        <w:t>纳税人在初次使用或重新领购增值税税控系统专用设备开具发票之前，需要税务机关对增值税税控系统专用设备进行初始化发行，将开票所需的各种信息载入增值税税控系统专用设备。</w:t>
      </w:r>
    </w:p>
    <w:p w:rsidR="00B56AED" w:rsidRDefault="00B56AED" w:rsidP="00B56AED">
      <w:pPr>
        <w:ind w:firstLineChars="200" w:firstLine="420"/>
        <w:rPr>
          <w:rFonts w:ascii="宋体" w:hAnsi="宋体"/>
          <w:szCs w:val="21"/>
        </w:rPr>
      </w:pPr>
      <w:r w:rsidRPr="00C55389">
        <w:rPr>
          <w:rFonts w:ascii="宋体" w:hAnsi="宋体" w:hint="eastAsia"/>
          <w:szCs w:val="21"/>
        </w:rPr>
        <w:t>2.</w:t>
      </w:r>
      <w:r>
        <w:rPr>
          <w:rFonts w:ascii="宋体" w:hAnsi="宋体" w:hint="eastAsia"/>
          <w:szCs w:val="21"/>
        </w:rPr>
        <w:t>3</w:t>
      </w:r>
      <w:r w:rsidRPr="00C55389">
        <w:rPr>
          <w:rFonts w:ascii="宋体" w:hAnsi="宋体" w:hint="eastAsia"/>
          <w:szCs w:val="21"/>
        </w:rPr>
        <w:t>失业保险参保登记：</w:t>
      </w:r>
      <w:r w:rsidRPr="00C55389">
        <w:rPr>
          <w:rFonts w:ascii="宋体" w:hAnsi="宋体"/>
          <w:szCs w:val="21"/>
        </w:rPr>
        <w:t>用人单位应当在依法成立之日起三十日内，向受劳动保障行政部门委托的主管地方税务机关办理失业保险登记。</w:t>
      </w:r>
    </w:p>
    <w:p w:rsidR="00B56AED" w:rsidRPr="00C55389" w:rsidRDefault="00B56AED" w:rsidP="00B56AED">
      <w:pPr>
        <w:ind w:firstLineChars="200" w:firstLine="420"/>
        <w:rPr>
          <w:rFonts w:ascii="宋体" w:hAnsi="宋体"/>
          <w:szCs w:val="21"/>
        </w:rPr>
      </w:pPr>
      <w:r>
        <w:rPr>
          <w:rFonts w:ascii="宋体" w:hAnsi="宋体" w:hint="eastAsia"/>
          <w:szCs w:val="21"/>
        </w:rPr>
        <w:t>2.4</w:t>
      </w:r>
      <w:r w:rsidRPr="00C55389">
        <w:rPr>
          <w:rFonts w:ascii="宋体" w:hAnsi="宋体" w:hint="eastAsia"/>
          <w:szCs w:val="21"/>
        </w:rPr>
        <w:t>工伤保险及企业职工基本养老保险参保单位登记：中华人民共和国境内的企业应当参加工伤保险和企业职工基本养老保险。</w:t>
      </w:r>
    </w:p>
    <w:p w:rsidR="00B56AED" w:rsidRPr="00C55389" w:rsidRDefault="00B56AED" w:rsidP="00B56AED">
      <w:pPr>
        <w:ind w:firstLineChars="200" w:firstLine="420"/>
        <w:rPr>
          <w:rFonts w:ascii="宋体" w:hAnsi="宋体"/>
          <w:szCs w:val="21"/>
        </w:rPr>
      </w:pPr>
      <w:r w:rsidRPr="00C55389">
        <w:rPr>
          <w:rFonts w:ascii="宋体" w:hAnsi="宋体" w:hint="eastAsia"/>
          <w:szCs w:val="21"/>
        </w:rPr>
        <w:t>2.</w:t>
      </w:r>
      <w:r>
        <w:rPr>
          <w:rFonts w:ascii="宋体" w:hAnsi="宋体" w:hint="eastAsia"/>
          <w:szCs w:val="21"/>
        </w:rPr>
        <w:t>5</w:t>
      </w:r>
      <w:r w:rsidRPr="00C55389">
        <w:rPr>
          <w:rFonts w:ascii="宋体" w:hAnsi="宋体" w:hint="eastAsia"/>
          <w:szCs w:val="21"/>
        </w:rPr>
        <w:t>单位新参保登记：</w:t>
      </w:r>
      <w:r w:rsidRPr="00C55389">
        <w:rPr>
          <w:rFonts w:ascii="宋体" w:hAnsi="宋体"/>
          <w:szCs w:val="21"/>
        </w:rPr>
        <w:t>各地</w:t>
      </w:r>
      <w:proofErr w:type="gramStart"/>
      <w:r w:rsidRPr="00C55389">
        <w:rPr>
          <w:rFonts w:ascii="宋体" w:hAnsi="宋体"/>
          <w:szCs w:val="21"/>
        </w:rPr>
        <w:t>医</w:t>
      </w:r>
      <w:proofErr w:type="gramEnd"/>
      <w:r w:rsidRPr="00C55389">
        <w:rPr>
          <w:rFonts w:ascii="宋体" w:hAnsi="宋体"/>
          <w:szCs w:val="21"/>
        </w:rPr>
        <w:t>保经办机构统筹区内用人单位。</w:t>
      </w:r>
    </w:p>
    <w:p w:rsidR="00B56AED" w:rsidRPr="00C55389" w:rsidRDefault="00B56AED" w:rsidP="00B56AED">
      <w:pPr>
        <w:ind w:firstLineChars="200" w:firstLine="420"/>
        <w:rPr>
          <w:rFonts w:ascii="宋体" w:hAnsi="宋体"/>
          <w:szCs w:val="21"/>
        </w:rPr>
      </w:pPr>
      <w:r>
        <w:rPr>
          <w:rFonts w:ascii="宋体" w:hAnsi="宋体" w:hint="eastAsia"/>
          <w:szCs w:val="21"/>
        </w:rPr>
        <w:t>2.6</w:t>
      </w:r>
      <w:r w:rsidRPr="00C55389">
        <w:rPr>
          <w:rFonts w:ascii="宋体" w:hAnsi="宋体" w:hint="eastAsia"/>
          <w:szCs w:val="21"/>
        </w:rPr>
        <w:t>公积金</w:t>
      </w:r>
      <w:r>
        <w:rPr>
          <w:rFonts w:ascii="宋体" w:hAnsi="宋体" w:hint="eastAsia"/>
          <w:szCs w:val="21"/>
        </w:rPr>
        <w:t>缴存（</w:t>
      </w:r>
      <w:r w:rsidRPr="00C55389">
        <w:rPr>
          <w:rFonts w:ascii="宋体" w:hAnsi="宋体" w:hint="eastAsia"/>
          <w:szCs w:val="21"/>
        </w:rPr>
        <w:t>单位缴存登记</w:t>
      </w:r>
      <w:r>
        <w:rPr>
          <w:rFonts w:ascii="宋体" w:hAnsi="宋体" w:hint="eastAsia"/>
          <w:szCs w:val="21"/>
        </w:rPr>
        <w:t>）</w:t>
      </w:r>
      <w:r w:rsidRPr="00C55389">
        <w:rPr>
          <w:rFonts w:ascii="宋体" w:hAnsi="宋体" w:hint="eastAsia"/>
          <w:szCs w:val="21"/>
        </w:rPr>
        <w:t>：满足《住房公积金管理条例》（国务院令第350号、根据国务院令第710号进行部分修改）第十三条、第十四条、第十五条、第十六条、第十八条、第十九条、第二十条、第三十六条的要求。</w:t>
      </w:r>
    </w:p>
    <w:p w:rsidR="00B56AED" w:rsidRPr="00C55389" w:rsidRDefault="00B56AED" w:rsidP="00B56AED">
      <w:pPr>
        <w:pStyle w:val="a0"/>
        <w:numPr>
          <w:ilvl w:val="0"/>
          <w:numId w:val="0"/>
        </w:numPr>
        <w:spacing w:beforeLines="0" w:afterLines="0" w:line="460" w:lineRule="exact"/>
        <w:ind w:firstLineChars="200" w:firstLine="422"/>
        <w:rPr>
          <w:rFonts w:ascii="宋体" w:eastAsia="宋体" w:hAnsi="宋体"/>
          <w:b/>
          <w:szCs w:val="21"/>
        </w:rPr>
      </w:pPr>
      <w:r w:rsidRPr="00C55389">
        <w:rPr>
          <w:rFonts w:ascii="宋体" w:eastAsia="宋体" w:hAnsi="宋体" w:hint="eastAsia"/>
          <w:b/>
          <w:szCs w:val="21"/>
        </w:rPr>
        <w:t>3.办理方式</w:t>
      </w:r>
    </w:p>
    <w:p w:rsidR="00B56AED" w:rsidRPr="00C55389" w:rsidRDefault="00B56AED" w:rsidP="00B56AED">
      <w:pPr>
        <w:snapToGrid w:val="0"/>
        <w:spacing w:line="460" w:lineRule="exact"/>
        <w:ind w:firstLineChars="200" w:firstLine="420"/>
        <w:rPr>
          <w:rFonts w:ascii="宋体" w:hAnsi="宋体"/>
          <w:szCs w:val="21"/>
        </w:rPr>
      </w:pPr>
      <w:r w:rsidRPr="00C55389">
        <w:rPr>
          <w:rFonts w:ascii="宋体" w:hAnsi="宋体" w:hint="eastAsia"/>
          <w:szCs w:val="21"/>
        </w:rPr>
        <w:t>企业开办专窗受理</w:t>
      </w:r>
      <w:r>
        <w:rPr>
          <w:rFonts w:ascii="宋体" w:hAnsi="宋体" w:hint="eastAsia"/>
          <w:szCs w:val="21"/>
        </w:rPr>
        <w:t>、快递申请</w:t>
      </w:r>
    </w:p>
    <w:p w:rsidR="00B56AED" w:rsidRPr="00C55389" w:rsidRDefault="00B56AED" w:rsidP="00B56AED">
      <w:pPr>
        <w:pStyle w:val="a0"/>
        <w:numPr>
          <w:ilvl w:val="0"/>
          <w:numId w:val="0"/>
        </w:numPr>
        <w:spacing w:beforeLines="0" w:afterLines="0" w:line="460" w:lineRule="exact"/>
        <w:ind w:firstLineChars="200" w:firstLine="422"/>
        <w:rPr>
          <w:rFonts w:ascii="宋体" w:eastAsia="宋体" w:hAnsi="宋体"/>
          <w:b/>
          <w:szCs w:val="21"/>
        </w:rPr>
      </w:pPr>
      <w:r w:rsidRPr="00C55389">
        <w:rPr>
          <w:rFonts w:ascii="宋体" w:eastAsia="宋体" w:hAnsi="宋体" w:hint="eastAsia"/>
          <w:b/>
          <w:szCs w:val="21"/>
        </w:rPr>
        <w:lastRenderedPageBreak/>
        <w:t>4.办理流程</w:t>
      </w:r>
    </w:p>
    <w:p w:rsidR="00B56AED" w:rsidRPr="00995371" w:rsidRDefault="00B56AED" w:rsidP="00B56AED">
      <w:pPr>
        <w:snapToGrid w:val="0"/>
        <w:spacing w:line="460" w:lineRule="exact"/>
        <w:ind w:firstLineChars="200" w:firstLine="420"/>
        <w:rPr>
          <w:rFonts w:ascii="宋体" w:hAnsi="宋体"/>
          <w:szCs w:val="21"/>
        </w:rPr>
      </w:pPr>
      <w:r w:rsidRPr="00995371">
        <w:rPr>
          <w:rFonts w:ascii="宋体" w:hAnsi="宋体"/>
          <w:szCs w:val="21"/>
        </w:rPr>
        <w:t xml:space="preserve">统一受理-流转-决定-统一出证 </w:t>
      </w:r>
    </w:p>
    <w:p w:rsidR="00B56AED" w:rsidRPr="00C55389" w:rsidRDefault="00B56AED" w:rsidP="00B56AED">
      <w:pPr>
        <w:snapToGrid w:val="0"/>
        <w:spacing w:line="460" w:lineRule="exact"/>
        <w:ind w:firstLineChars="200" w:firstLine="422"/>
        <w:rPr>
          <w:rFonts w:ascii="宋体" w:hAnsi="宋体"/>
          <w:b/>
          <w:kern w:val="0"/>
          <w:szCs w:val="20"/>
        </w:rPr>
      </w:pPr>
      <w:r w:rsidRPr="00C55389">
        <w:rPr>
          <w:rFonts w:ascii="宋体" w:hAnsi="宋体" w:hint="eastAsia"/>
          <w:b/>
          <w:kern w:val="0"/>
          <w:szCs w:val="20"/>
        </w:rPr>
        <w:t>5.申报材料</w:t>
      </w:r>
    </w:p>
    <w:p w:rsidR="00B56AED" w:rsidRPr="00C55389" w:rsidRDefault="00B56AED" w:rsidP="00B56AED">
      <w:pPr>
        <w:ind w:firstLineChars="200" w:firstLine="420"/>
        <w:rPr>
          <w:rFonts w:ascii="宋体" w:hAnsi="宋体"/>
          <w:szCs w:val="21"/>
        </w:rPr>
      </w:pPr>
      <w:r w:rsidRPr="00C55389">
        <w:rPr>
          <w:rFonts w:ascii="宋体" w:hAnsi="宋体" w:hint="eastAsia"/>
          <w:szCs w:val="21"/>
        </w:rPr>
        <w:t>5.1</w:t>
      </w:r>
      <w:r>
        <w:rPr>
          <w:rFonts w:ascii="宋体" w:hAnsi="宋体" w:hint="eastAsia"/>
          <w:szCs w:val="21"/>
        </w:rPr>
        <w:t>《</w:t>
      </w:r>
      <w:r w:rsidRPr="00C55389">
        <w:rPr>
          <w:rFonts w:ascii="宋体" w:hAnsi="宋体" w:hint="eastAsia"/>
          <w:szCs w:val="21"/>
        </w:rPr>
        <w:t>公司开办申请书</w:t>
      </w:r>
      <w:r>
        <w:rPr>
          <w:rFonts w:ascii="宋体" w:hAnsi="宋体" w:hint="eastAsia"/>
          <w:szCs w:val="21"/>
        </w:rPr>
        <w:t>》。</w:t>
      </w:r>
    </w:p>
    <w:p w:rsidR="00B56AED" w:rsidRDefault="00B56AED" w:rsidP="00B56AED">
      <w:pPr>
        <w:ind w:firstLineChars="200" w:firstLine="420"/>
        <w:rPr>
          <w:rFonts w:ascii="宋体" w:hAnsi="宋体"/>
          <w:szCs w:val="21"/>
        </w:rPr>
      </w:pPr>
      <w:r w:rsidRPr="00C55389">
        <w:rPr>
          <w:rFonts w:ascii="宋体" w:hAnsi="宋体" w:hint="eastAsia"/>
          <w:szCs w:val="21"/>
        </w:rPr>
        <w:t>5.2公司章程。</w:t>
      </w:r>
    </w:p>
    <w:p w:rsidR="00B56AED" w:rsidRDefault="00B56AED" w:rsidP="00B56AED">
      <w:pPr>
        <w:ind w:firstLineChars="200" w:firstLine="420"/>
        <w:rPr>
          <w:rFonts w:ascii="宋体" w:hAnsi="宋体"/>
          <w:szCs w:val="21"/>
        </w:rPr>
      </w:pPr>
      <w:r w:rsidRPr="00C55389">
        <w:rPr>
          <w:rFonts w:ascii="宋体" w:hAnsi="宋体" w:hint="eastAsia"/>
          <w:szCs w:val="21"/>
        </w:rPr>
        <w:t>5.3</w:t>
      </w:r>
      <w:r w:rsidRPr="00F12D53">
        <w:rPr>
          <w:rFonts w:ascii="宋体" w:hAnsi="宋体" w:hint="eastAsia"/>
          <w:szCs w:val="21"/>
        </w:rPr>
        <w:t>股东、发起人的主体资格证明或自然人身份证明</w:t>
      </w:r>
      <w:r>
        <w:rPr>
          <w:rFonts w:ascii="宋体" w:hAnsi="宋体" w:hint="eastAsia"/>
          <w:szCs w:val="21"/>
        </w:rPr>
        <w:t>。</w:t>
      </w:r>
    </w:p>
    <w:p w:rsidR="00B56AED" w:rsidRPr="00C55389" w:rsidRDefault="00B56AED" w:rsidP="00B56AED">
      <w:pPr>
        <w:ind w:firstLineChars="200" w:firstLine="420"/>
        <w:rPr>
          <w:rFonts w:ascii="宋体" w:hAnsi="宋体"/>
          <w:szCs w:val="21"/>
        </w:rPr>
      </w:pPr>
      <w:r w:rsidRPr="00C55389">
        <w:rPr>
          <w:rFonts w:ascii="宋体" w:hAnsi="宋体" w:hint="eastAsia"/>
          <w:szCs w:val="21"/>
        </w:rPr>
        <w:t>5.4法定代表人、董事、监事和经理的任职文件及身份证明复印件。</w:t>
      </w:r>
    </w:p>
    <w:p w:rsidR="00B56AED" w:rsidRPr="00C55389" w:rsidRDefault="00B56AED" w:rsidP="00B56AED">
      <w:pPr>
        <w:ind w:firstLineChars="200" w:firstLine="420"/>
        <w:rPr>
          <w:rFonts w:ascii="宋体" w:hAnsi="宋体"/>
          <w:szCs w:val="21"/>
        </w:rPr>
      </w:pPr>
      <w:r w:rsidRPr="00C55389">
        <w:rPr>
          <w:rFonts w:ascii="宋体" w:hAnsi="宋体" w:hint="eastAsia"/>
          <w:szCs w:val="21"/>
        </w:rPr>
        <w:t>5.5</w:t>
      </w:r>
      <w:r>
        <w:t>住所使用证明</w:t>
      </w:r>
      <w:r>
        <w:rPr>
          <w:rFonts w:hint="eastAsia"/>
        </w:rPr>
        <w:t>。</w:t>
      </w:r>
    </w:p>
    <w:p w:rsidR="00B56AED" w:rsidRPr="00C55389" w:rsidRDefault="00B56AED" w:rsidP="00B56AED">
      <w:pPr>
        <w:ind w:firstLineChars="200" w:firstLine="420"/>
        <w:rPr>
          <w:rFonts w:ascii="宋体" w:hAnsi="宋体"/>
          <w:szCs w:val="21"/>
        </w:rPr>
      </w:pPr>
      <w:r w:rsidRPr="00C55389">
        <w:rPr>
          <w:rFonts w:ascii="宋体" w:hAnsi="宋体" w:hint="eastAsia"/>
          <w:szCs w:val="21"/>
        </w:rPr>
        <w:t>5.6</w:t>
      </w:r>
      <w:r w:rsidRPr="00F12D53">
        <w:rPr>
          <w:rFonts w:ascii="宋体" w:hAnsi="宋体" w:hint="eastAsia"/>
          <w:szCs w:val="21"/>
        </w:rPr>
        <w:t>国务院证券监督管理机构的核准文件</w:t>
      </w:r>
      <w:r>
        <w:rPr>
          <w:rFonts w:ascii="宋体" w:hAnsi="宋体" w:hint="eastAsia"/>
          <w:szCs w:val="21"/>
        </w:rPr>
        <w:t>。</w:t>
      </w:r>
    </w:p>
    <w:p w:rsidR="00B56AED" w:rsidRPr="00C55389" w:rsidRDefault="00B56AED" w:rsidP="00B56AED">
      <w:pPr>
        <w:ind w:firstLineChars="200" w:firstLine="420"/>
        <w:rPr>
          <w:rFonts w:ascii="宋体" w:hAnsi="宋体"/>
          <w:szCs w:val="21"/>
        </w:rPr>
      </w:pPr>
      <w:r>
        <w:rPr>
          <w:rFonts w:ascii="宋体" w:hAnsi="宋体" w:hint="eastAsia"/>
          <w:szCs w:val="21"/>
        </w:rPr>
        <w:t>5.7</w:t>
      </w:r>
      <w:r w:rsidRPr="00F12D53">
        <w:rPr>
          <w:rFonts w:ascii="宋体" w:hAnsi="宋体" w:hint="eastAsia"/>
          <w:szCs w:val="21"/>
        </w:rPr>
        <w:t>批准文件或者许可证件的复印件</w:t>
      </w:r>
      <w:r w:rsidRPr="00C55389">
        <w:rPr>
          <w:rFonts w:ascii="宋体" w:hAnsi="宋体" w:hint="eastAsia"/>
          <w:szCs w:val="21"/>
        </w:rPr>
        <w:t>。</w:t>
      </w:r>
    </w:p>
    <w:p w:rsidR="00B56AED" w:rsidRDefault="00B56AED" w:rsidP="00B56AED">
      <w:pPr>
        <w:ind w:firstLineChars="200" w:firstLine="420"/>
        <w:rPr>
          <w:rFonts w:ascii="宋体" w:hAnsi="宋体"/>
          <w:szCs w:val="21"/>
        </w:rPr>
      </w:pPr>
      <w:r w:rsidRPr="00C55389">
        <w:rPr>
          <w:rFonts w:ascii="宋体" w:hAnsi="宋体" w:hint="eastAsia"/>
          <w:szCs w:val="21"/>
        </w:rPr>
        <w:t>备注：1.选择公积金承办银行（联系电话：建行：2296376    工行：2237001    农行：288939    中行：2101086），并到银行网点签订住房公积金小额支付定期借</w:t>
      </w:r>
      <w:proofErr w:type="gramStart"/>
      <w:r w:rsidRPr="00C55389">
        <w:rPr>
          <w:rFonts w:ascii="宋体" w:hAnsi="宋体" w:hint="eastAsia"/>
          <w:szCs w:val="21"/>
        </w:rPr>
        <w:t>记业务</w:t>
      </w:r>
      <w:proofErr w:type="gramEnd"/>
      <w:r w:rsidRPr="00C55389">
        <w:rPr>
          <w:rFonts w:ascii="宋体" w:hAnsi="宋体" w:hint="eastAsia"/>
          <w:szCs w:val="21"/>
        </w:rPr>
        <w:t>协议（一式二份）。</w:t>
      </w:r>
    </w:p>
    <w:p w:rsidR="00B56AED" w:rsidRDefault="00B56AED" w:rsidP="00B56AED">
      <w:pPr>
        <w:ind w:firstLineChars="200" w:firstLine="420"/>
        <w:rPr>
          <w:rFonts w:ascii="宋体" w:hAnsi="宋体"/>
          <w:szCs w:val="21"/>
        </w:rPr>
      </w:pPr>
      <w:r>
        <w:rPr>
          <w:rFonts w:ascii="宋体" w:hAnsi="宋体" w:hint="eastAsia"/>
          <w:szCs w:val="21"/>
        </w:rPr>
        <w:t>2.</w:t>
      </w:r>
      <w:r w:rsidRPr="00C55389">
        <w:rPr>
          <w:rFonts w:ascii="宋体" w:hAnsi="宋体" w:hint="eastAsia"/>
          <w:szCs w:val="21"/>
        </w:rPr>
        <w:t>企业申请开立基本存款账户的，开户银行会向企业法定代表人或单位负责人核实开户意愿，核实方式有面对面或视频，并留存相关工作记录。</w:t>
      </w:r>
    </w:p>
    <w:p w:rsidR="00B56AED" w:rsidRDefault="00B56AED" w:rsidP="00B56AED">
      <w:pPr>
        <w:ind w:firstLineChars="200" w:firstLine="420"/>
        <w:rPr>
          <w:rFonts w:ascii="宋体" w:hAnsi="宋体"/>
          <w:szCs w:val="21"/>
        </w:rPr>
      </w:pPr>
      <w:r>
        <w:rPr>
          <w:rFonts w:ascii="宋体" w:hAnsi="宋体" w:hint="eastAsia"/>
          <w:szCs w:val="21"/>
        </w:rPr>
        <w:t>3.</w:t>
      </w:r>
      <w:r w:rsidRPr="00C55389">
        <w:rPr>
          <w:rFonts w:ascii="宋体" w:hAnsi="宋体" w:hint="eastAsia"/>
          <w:szCs w:val="21"/>
        </w:rPr>
        <w:t>企业申领发票，需法定代表人、财务负责人、办税人员三者共同通过线上或携带身份证原件到窗口进行实名信息采集。</w:t>
      </w:r>
    </w:p>
    <w:p w:rsidR="00B56AED" w:rsidRPr="00C55389" w:rsidRDefault="00B56AED" w:rsidP="00B56AED">
      <w:pPr>
        <w:ind w:firstLineChars="200" w:firstLine="420"/>
        <w:rPr>
          <w:rFonts w:ascii="宋体" w:hAnsi="宋体"/>
          <w:szCs w:val="21"/>
        </w:rPr>
      </w:pPr>
      <w:r>
        <w:rPr>
          <w:rFonts w:ascii="宋体" w:hAnsi="宋体" w:hint="eastAsia"/>
          <w:szCs w:val="21"/>
        </w:rPr>
        <w:t>4</w:t>
      </w:r>
      <w:r w:rsidRPr="00C55389">
        <w:rPr>
          <w:rFonts w:ascii="宋体" w:hAnsi="宋体" w:hint="eastAsia"/>
          <w:szCs w:val="21"/>
        </w:rPr>
        <w:t>.有限责任公司的股东、股份有限公司的发起人、</w:t>
      </w:r>
      <w:r>
        <w:rPr>
          <w:rFonts w:ascii="宋体" w:hAnsi="宋体" w:hint="eastAsia"/>
          <w:szCs w:val="21"/>
        </w:rPr>
        <w:t>公司的董事、监事、经理、</w:t>
      </w:r>
      <w:r w:rsidRPr="00C55389">
        <w:rPr>
          <w:rFonts w:ascii="宋体" w:hAnsi="宋体" w:hint="eastAsia"/>
          <w:szCs w:val="21"/>
        </w:rPr>
        <w:t>联络员</w:t>
      </w:r>
      <w:r>
        <w:rPr>
          <w:rFonts w:ascii="宋体" w:hAnsi="宋体" w:hint="eastAsia"/>
          <w:szCs w:val="21"/>
        </w:rPr>
        <w:t>、</w:t>
      </w:r>
      <w:r w:rsidRPr="002139D5">
        <w:rPr>
          <w:rFonts w:ascii="宋体" w:hAnsi="宋体" w:hint="eastAsia"/>
          <w:szCs w:val="21"/>
        </w:rPr>
        <w:t>指定代表/委托代理人</w:t>
      </w:r>
      <w:r w:rsidRPr="00C55389">
        <w:rPr>
          <w:rFonts w:ascii="宋体" w:hAnsi="宋体" w:hint="eastAsia"/>
          <w:szCs w:val="21"/>
        </w:rPr>
        <w:t>应当在办理企业登记注册业务登记前，通过手机APP“登记注册身份验证”软件，完成本人身份注册验证操作。</w:t>
      </w:r>
    </w:p>
    <w:p w:rsidR="00B56AED" w:rsidRPr="00C55389" w:rsidRDefault="00B56AED" w:rsidP="00B56AED">
      <w:pPr>
        <w:spacing w:line="460" w:lineRule="exact"/>
        <w:ind w:firstLineChars="200" w:firstLine="422"/>
        <w:rPr>
          <w:rFonts w:ascii="宋体" w:hAnsi="宋体" w:cs="宋体"/>
          <w:b/>
          <w:kern w:val="0"/>
          <w:szCs w:val="21"/>
        </w:rPr>
      </w:pPr>
      <w:r w:rsidRPr="00C55389">
        <w:rPr>
          <w:rFonts w:ascii="宋体" w:hAnsi="宋体" w:cs="宋体" w:hint="eastAsia"/>
          <w:b/>
          <w:kern w:val="0"/>
          <w:szCs w:val="21"/>
        </w:rPr>
        <w:t>6.</w:t>
      </w:r>
      <w:r w:rsidRPr="00C55389">
        <w:rPr>
          <w:rFonts w:ascii="宋体" w:hAnsi="宋体" w:hint="eastAsia"/>
          <w:b/>
          <w:szCs w:val="21"/>
        </w:rPr>
        <w:t>承诺时限</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承诺时限：即办</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法定时限：</w:t>
      </w:r>
      <w:r w:rsidRPr="00C55389">
        <w:rPr>
          <w:rFonts w:ascii="microsoft yahei" w:hAnsi="microsoft yahei" w:hint="eastAsia"/>
          <w:szCs w:val="21"/>
          <w:shd w:val="clear" w:color="auto" w:fill="FFFFFF"/>
        </w:rPr>
        <w:t>25</w:t>
      </w:r>
      <w:r w:rsidRPr="00C55389">
        <w:rPr>
          <w:rFonts w:ascii="microsoft yahei" w:hAnsi="microsoft yahei" w:hint="eastAsia"/>
          <w:szCs w:val="21"/>
          <w:shd w:val="clear" w:color="auto" w:fill="FFFFFF"/>
        </w:rPr>
        <w:t>个工作日</w:t>
      </w:r>
    </w:p>
    <w:p w:rsidR="00B56AED" w:rsidRPr="00C55389" w:rsidRDefault="00B56AED" w:rsidP="00B56AED">
      <w:pPr>
        <w:pStyle w:val="a1"/>
        <w:numPr>
          <w:ilvl w:val="0"/>
          <w:numId w:val="0"/>
        </w:numPr>
        <w:spacing w:line="460" w:lineRule="exact"/>
        <w:ind w:firstLineChars="200" w:firstLine="422"/>
        <w:rPr>
          <w:rFonts w:ascii="宋体" w:eastAsia="宋体" w:hAnsi="宋体" w:cs="宋体"/>
          <w:b/>
          <w:szCs w:val="21"/>
        </w:rPr>
      </w:pPr>
      <w:r w:rsidRPr="00C55389">
        <w:rPr>
          <w:rFonts w:ascii="宋体" w:eastAsia="宋体" w:hAnsi="宋体" w:cs="宋体" w:hint="eastAsia"/>
          <w:b/>
          <w:szCs w:val="21"/>
        </w:rPr>
        <w:t>7.收费标准</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不收费</w:t>
      </w:r>
    </w:p>
    <w:p w:rsidR="00B56AED" w:rsidRPr="00C55389" w:rsidRDefault="00B56AED" w:rsidP="00B56AED">
      <w:pPr>
        <w:pStyle w:val="a0"/>
        <w:numPr>
          <w:ilvl w:val="0"/>
          <w:numId w:val="0"/>
        </w:numPr>
        <w:spacing w:beforeLines="0" w:afterLines="0" w:line="460" w:lineRule="exact"/>
        <w:ind w:firstLineChars="200" w:firstLine="422"/>
        <w:rPr>
          <w:rFonts w:ascii="宋体" w:eastAsia="宋体" w:hAnsi="宋体" w:cs="宋体"/>
          <w:b/>
          <w:szCs w:val="21"/>
        </w:rPr>
      </w:pPr>
      <w:r w:rsidRPr="00C55389">
        <w:rPr>
          <w:rFonts w:ascii="宋体" w:eastAsia="宋体" w:hAnsi="宋体" w:cs="宋体" w:hint="eastAsia"/>
          <w:b/>
          <w:szCs w:val="21"/>
        </w:rPr>
        <w:t>8.办理</w:t>
      </w:r>
      <w:r w:rsidRPr="00C55389">
        <w:rPr>
          <w:rFonts w:ascii="宋体" w:eastAsia="宋体" w:hAnsi="宋体" w:cs="宋体"/>
          <w:b/>
          <w:szCs w:val="21"/>
        </w:rPr>
        <w:t>结果</w:t>
      </w:r>
      <w:r w:rsidRPr="00C55389">
        <w:rPr>
          <w:rFonts w:ascii="宋体" w:eastAsia="宋体" w:hAnsi="宋体" w:cs="宋体" w:hint="eastAsia"/>
          <w:b/>
          <w:szCs w:val="21"/>
        </w:rPr>
        <w:t>和</w:t>
      </w:r>
      <w:r w:rsidRPr="00C55389">
        <w:rPr>
          <w:rFonts w:ascii="宋体" w:eastAsia="宋体" w:hAnsi="宋体" w:cs="宋体"/>
          <w:b/>
          <w:szCs w:val="21"/>
        </w:rPr>
        <w:t>年检、变更、延续</w:t>
      </w:r>
      <w:r w:rsidRPr="00C55389">
        <w:rPr>
          <w:rFonts w:ascii="宋体" w:eastAsia="宋体" w:hAnsi="宋体" w:cs="宋体" w:hint="eastAsia"/>
          <w:b/>
          <w:szCs w:val="21"/>
        </w:rPr>
        <w:t>、注销</w:t>
      </w:r>
      <w:r w:rsidRPr="00C55389">
        <w:rPr>
          <w:rFonts w:ascii="宋体" w:eastAsia="宋体" w:hAnsi="宋体" w:cs="宋体"/>
          <w:b/>
          <w:szCs w:val="21"/>
        </w:rPr>
        <w:t>要求</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8.1</w:t>
      </w:r>
      <w:r w:rsidRPr="00C55389">
        <w:rPr>
          <w:rFonts w:ascii="microsoft yahei" w:hAnsi="microsoft yahei" w:hint="eastAsia"/>
          <w:szCs w:val="21"/>
          <w:shd w:val="clear" w:color="auto" w:fill="FFFFFF"/>
        </w:rPr>
        <w:t>办理结果</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营业执照、公章、税控设备；</w:t>
      </w:r>
    </w:p>
    <w:p w:rsidR="00B56AED" w:rsidRPr="00F12D53"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8.2</w:t>
      </w:r>
      <w:r w:rsidRPr="00C55389">
        <w:rPr>
          <w:rFonts w:ascii="microsoft yahei" w:hAnsi="microsoft yahei" w:hint="eastAsia"/>
          <w:szCs w:val="21"/>
          <w:shd w:val="clear" w:color="auto" w:fill="FFFFFF"/>
        </w:rPr>
        <w:t>营业执照</w:t>
      </w:r>
      <w:r w:rsidRPr="000059D7">
        <w:rPr>
          <w:rFonts w:ascii="microsoft yahei" w:hAnsi="microsoft yahei" w:hint="eastAsia"/>
          <w:szCs w:val="21"/>
          <w:shd w:val="clear" w:color="auto" w:fill="FFFFFF"/>
        </w:rPr>
        <w:t>每年</w:t>
      </w:r>
      <w:r w:rsidRPr="000059D7">
        <w:rPr>
          <w:rFonts w:ascii="microsoft yahei" w:hAnsi="microsoft yahei" w:hint="eastAsia"/>
          <w:szCs w:val="21"/>
          <w:shd w:val="clear" w:color="auto" w:fill="FFFFFF"/>
        </w:rPr>
        <w:t>1</w:t>
      </w:r>
      <w:r w:rsidRPr="000059D7">
        <w:rPr>
          <w:rFonts w:ascii="microsoft yahei" w:hAnsi="microsoft yahei" w:hint="eastAsia"/>
          <w:szCs w:val="21"/>
          <w:shd w:val="clear" w:color="auto" w:fill="FFFFFF"/>
        </w:rPr>
        <w:t>至</w:t>
      </w:r>
      <w:r w:rsidRPr="000059D7">
        <w:rPr>
          <w:rFonts w:ascii="microsoft yahei" w:hAnsi="microsoft yahei" w:hint="eastAsia"/>
          <w:szCs w:val="21"/>
          <w:shd w:val="clear" w:color="auto" w:fill="FFFFFF"/>
        </w:rPr>
        <w:t>6</w:t>
      </w:r>
      <w:r w:rsidRPr="000059D7">
        <w:rPr>
          <w:rFonts w:ascii="microsoft yahei" w:hAnsi="microsoft yahei" w:hint="eastAsia"/>
          <w:szCs w:val="21"/>
          <w:shd w:val="clear" w:color="auto" w:fill="FFFFFF"/>
        </w:rPr>
        <w:t>月需自主申报上一年度年报，延续、变更、注销需办理审批手续。</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8</w:t>
      </w:r>
      <w:r w:rsidRPr="00C55389">
        <w:rPr>
          <w:rFonts w:ascii="microsoft yahei" w:hAnsi="microsoft yahei"/>
          <w:szCs w:val="21"/>
          <w:shd w:val="clear" w:color="auto" w:fill="FFFFFF"/>
        </w:rPr>
        <w:t>.</w:t>
      </w:r>
      <w:r w:rsidRPr="00C55389">
        <w:rPr>
          <w:rFonts w:ascii="microsoft yahei" w:hAnsi="microsoft yahei" w:hint="eastAsia"/>
          <w:szCs w:val="21"/>
          <w:shd w:val="clear" w:color="auto" w:fill="FFFFFF"/>
        </w:rPr>
        <w:t>3</w:t>
      </w:r>
      <w:r w:rsidRPr="00C55389">
        <w:rPr>
          <w:rFonts w:ascii="microsoft yahei" w:hAnsi="microsoft yahei" w:hint="eastAsia"/>
          <w:szCs w:val="21"/>
          <w:shd w:val="clear" w:color="auto" w:fill="FFFFFF"/>
        </w:rPr>
        <w:t>公章无需年检、延续、注销；办理变更需办理审批手续；</w:t>
      </w:r>
    </w:p>
    <w:p w:rsidR="00B56AED"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8.4</w:t>
      </w:r>
      <w:r w:rsidRPr="00C55389">
        <w:rPr>
          <w:rFonts w:ascii="microsoft yahei" w:hAnsi="microsoft yahei" w:hint="eastAsia"/>
          <w:szCs w:val="21"/>
          <w:shd w:val="clear" w:color="auto" w:fill="FFFFFF"/>
        </w:rPr>
        <w:t>税控设备：无需年检、延续，变更、注销需办理审批手续；</w:t>
      </w:r>
    </w:p>
    <w:p w:rsidR="00B56AED" w:rsidRPr="00BF79A1" w:rsidRDefault="00B56AED" w:rsidP="00B56AED">
      <w:pPr>
        <w:ind w:firstLineChars="200" w:firstLine="420"/>
        <w:rPr>
          <w:rFonts w:ascii="microsoft yahei" w:hAnsi="microsoft yahei" w:hint="eastAsia"/>
          <w:szCs w:val="21"/>
          <w:shd w:val="clear" w:color="auto" w:fill="FFFFFF"/>
        </w:rPr>
      </w:pPr>
      <w:r>
        <w:rPr>
          <w:rFonts w:ascii="microsoft yahei" w:hAnsi="microsoft yahei" w:hint="eastAsia"/>
          <w:szCs w:val="21"/>
          <w:shd w:val="clear" w:color="auto" w:fill="FFFFFF"/>
        </w:rPr>
        <w:t>8.5</w:t>
      </w:r>
      <w:r>
        <w:rPr>
          <w:rFonts w:ascii="microsoft yahei" w:hAnsi="microsoft yahei" w:hint="eastAsia"/>
          <w:szCs w:val="21"/>
          <w:shd w:val="clear" w:color="auto" w:fill="FFFFFF"/>
        </w:rPr>
        <w:t>发票无需办理年检、变更、延续、注销审批手续；</w:t>
      </w:r>
    </w:p>
    <w:p w:rsidR="00B56AED" w:rsidRPr="00C55389" w:rsidRDefault="00B56AED" w:rsidP="00B56AED">
      <w:pPr>
        <w:spacing w:line="460" w:lineRule="exact"/>
        <w:ind w:firstLine="420"/>
        <w:rPr>
          <w:rFonts w:ascii="宋体" w:hAnsi="宋体" w:cs="宋体"/>
          <w:b/>
          <w:szCs w:val="21"/>
        </w:rPr>
      </w:pPr>
      <w:r w:rsidRPr="00C55389">
        <w:rPr>
          <w:rFonts w:ascii="宋体" w:hAnsi="宋体" w:cs="宋体" w:hint="eastAsia"/>
          <w:b/>
          <w:szCs w:val="21"/>
        </w:rPr>
        <w:t>9.结果获取方式</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申请对象窗口领取、邮递办理结果。</w:t>
      </w:r>
    </w:p>
    <w:p w:rsidR="00B56AED" w:rsidRPr="00C55389" w:rsidRDefault="00B56AED" w:rsidP="00B56AED">
      <w:pPr>
        <w:spacing w:line="460" w:lineRule="exact"/>
        <w:ind w:firstLine="420"/>
        <w:rPr>
          <w:rFonts w:ascii="宋体" w:hAnsi="宋体" w:cs="宋体"/>
          <w:b/>
          <w:szCs w:val="21"/>
        </w:rPr>
      </w:pPr>
      <w:r w:rsidRPr="00C55389">
        <w:rPr>
          <w:rFonts w:ascii="宋体" w:hAnsi="宋体" w:cs="宋体" w:hint="eastAsia"/>
          <w:b/>
          <w:szCs w:val="21"/>
        </w:rPr>
        <w:t>10.注意事项</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无。</w:t>
      </w:r>
    </w:p>
    <w:p w:rsidR="00B56AED" w:rsidRPr="00C55389" w:rsidRDefault="00B56AED" w:rsidP="00B56AED">
      <w:pPr>
        <w:spacing w:line="460" w:lineRule="exact"/>
        <w:ind w:firstLine="420"/>
        <w:rPr>
          <w:b/>
        </w:rPr>
      </w:pPr>
      <w:r w:rsidRPr="00C55389">
        <w:rPr>
          <w:rFonts w:ascii="宋体" w:hAnsi="宋体" w:cs="宋体" w:hint="eastAsia"/>
          <w:b/>
          <w:szCs w:val="21"/>
        </w:rPr>
        <w:t>11.</w:t>
      </w:r>
      <w:r w:rsidRPr="00C55389">
        <w:rPr>
          <w:rFonts w:ascii="宋体" w:hAnsi="宋体" w:hint="eastAsia"/>
          <w:b/>
        </w:rPr>
        <w:t>联系信息</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11.1</w:t>
      </w:r>
      <w:r w:rsidRPr="00C55389">
        <w:rPr>
          <w:rFonts w:ascii="microsoft yahei" w:hAnsi="microsoft yahei" w:hint="eastAsia"/>
          <w:szCs w:val="21"/>
          <w:shd w:val="clear" w:color="auto" w:fill="FFFFFF"/>
        </w:rPr>
        <w:t>龙岩市企业开办专窗咨询电话：</w:t>
      </w:r>
      <w:r>
        <w:rPr>
          <w:rFonts w:ascii="microsoft yahei" w:hAnsi="microsoft yahei" w:hint="eastAsia"/>
          <w:szCs w:val="21"/>
          <w:shd w:val="clear" w:color="auto" w:fill="FFFFFF"/>
        </w:rPr>
        <w:t>0597-</w:t>
      </w:r>
      <w:r w:rsidRPr="00C55389">
        <w:rPr>
          <w:rFonts w:ascii="microsoft yahei" w:hAnsi="microsoft yahei" w:hint="eastAsia"/>
          <w:szCs w:val="21"/>
          <w:shd w:val="clear" w:color="auto" w:fill="FFFFFF"/>
        </w:rPr>
        <w:t>2999025</w:t>
      </w:r>
      <w:r w:rsidRPr="00C55389">
        <w:rPr>
          <w:rFonts w:ascii="microsoft yahei" w:hAnsi="microsoft yahei" w:hint="eastAsia"/>
          <w:szCs w:val="21"/>
          <w:shd w:val="clear" w:color="auto" w:fill="FFFFFF"/>
        </w:rPr>
        <w:t>（龙岩市市场监督管理局咨询电话：</w:t>
      </w:r>
      <w:r w:rsidRPr="00C55389">
        <w:rPr>
          <w:rFonts w:ascii="microsoft yahei" w:hAnsi="microsoft yahei" w:hint="eastAsia"/>
          <w:szCs w:val="21"/>
          <w:shd w:val="clear" w:color="auto" w:fill="FFFFFF"/>
        </w:rPr>
        <w:t>0597-2529028</w:t>
      </w:r>
      <w:r w:rsidRPr="00C55389">
        <w:rPr>
          <w:rFonts w:ascii="microsoft yahei" w:hAnsi="microsoft yahei" w:hint="eastAsia"/>
          <w:szCs w:val="21"/>
          <w:shd w:val="clear" w:color="auto" w:fill="FFFFFF"/>
        </w:rPr>
        <w:t>；公章刻制咨询电话：</w:t>
      </w:r>
      <w:r w:rsidRPr="00C55389">
        <w:rPr>
          <w:rFonts w:ascii="microsoft yahei" w:hAnsi="microsoft yahei" w:hint="eastAsia"/>
          <w:szCs w:val="21"/>
          <w:shd w:val="clear" w:color="auto" w:fill="FFFFFF"/>
        </w:rPr>
        <w:t>0597-2234234</w:t>
      </w:r>
      <w:r w:rsidRPr="00C55389">
        <w:rPr>
          <w:rFonts w:ascii="microsoft yahei" w:hAnsi="microsoft yahei" w:hint="eastAsia"/>
          <w:szCs w:val="21"/>
          <w:shd w:val="clear" w:color="auto" w:fill="FFFFFF"/>
        </w:rPr>
        <w:t>；龙岩市税务局咨询电话：</w:t>
      </w:r>
      <w:r w:rsidRPr="00C55389">
        <w:rPr>
          <w:rFonts w:ascii="microsoft yahei" w:hAnsi="microsoft yahei" w:hint="eastAsia"/>
          <w:szCs w:val="21"/>
          <w:shd w:val="clear" w:color="auto" w:fill="FFFFFF"/>
        </w:rPr>
        <w:t>0597-2390229</w:t>
      </w:r>
      <w:r w:rsidRPr="00C55389">
        <w:rPr>
          <w:rFonts w:ascii="microsoft yahei" w:hAnsi="microsoft yahei" w:hint="eastAsia"/>
          <w:szCs w:val="21"/>
          <w:shd w:val="clear" w:color="auto" w:fill="FFFFFF"/>
        </w:rPr>
        <w:t>；人力资源和社会保障局咨询电话：</w:t>
      </w:r>
      <w:r w:rsidRPr="00C55389">
        <w:rPr>
          <w:rFonts w:ascii="microsoft yahei" w:hAnsi="microsoft yahei"/>
          <w:szCs w:val="21"/>
          <w:shd w:val="clear" w:color="auto" w:fill="FFFFFF"/>
        </w:rPr>
        <w:t>0597-3298293</w:t>
      </w:r>
      <w:r w:rsidRPr="00C55389">
        <w:rPr>
          <w:rFonts w:ascii="microsoft yahei" w:hAnsi="microsoft yahei" w:hint="eastAsia"/>
          <w:szCs w:val="21"/>
          <w:shd w:val="clear" w:color="auto" w:fill="FFFFFF"/>
        </w:rPr>
        <w:t>；住房公积金管理中心咨询电话：</w:t>
      </w:r>
      <w:r w:rsidRPr="00C55389">
        <w:rPr>
          <w:rFonts w:ascii="microsoft yahei" w:hAnsi="microsoft yahei" w:hint="eastAsia"/>
          <w:szCs w:val="21"/>
          <w:shd w:val="clear" w:color="auto" w:fill="FFFFFF"/>
        </w:rPr>
        <w:t>0597-12329</w:t>
      </w:r>
      <w:r w:rsidRPr="00C55389">
        <w:rPr>
          <w:rFonts w:ascii="microsoft yahei" w:hAnsi="microsoft yahei" w:hint="eastAsia"/>
          <w:szCs w:val="21"/>
          <w:shd w:val="clear" w:color="auto" w:fill="FFFFFF"/>
        </w:rPr>
        <w:t>；</w:t>
      </w:r>
      <w:r w:rsidRPr="00C55389">
        <w:rPr>
          <w:rFonts w:ascii="microsoft yahei" w:hAnsi="microsoft yahei"/>
          <w:szCs w:val="21"/>
          <w:shd w:val="clear" w:color="auto" w:fill="FFFFFF"/>
        </w:rPr>
        <w:lastRenderedPageBreak/>
        <w:t>龙岩市医疗保障基金管理中心</w:t>
      </w:r>
      <w:r w:rsidRPr="00C55389">
        <w:rPr>
          <w:rFonts w:ascii="microsoft yahei" w:hAnsi="microsoft yahei" w:hint="eastAsia"/>
          <w:szCs w:val="21"/>
          <w:shd w:val="clear" w:color="auto" w:fill="FFFFFF"/>
        </w:rPr>
        <w:t>咨询电话：</w:t>
      </w:r>
      <w:r w:rsidRPr="00C55389">
        <w:rPr>
          <w:rFonts w:ascii="microsoft yahei" w:hAnsi="microsoft yahei"/>
          <w:szCs w:val="21"/>
          <w:shd w:val="clear" w:color="auto" w:fill="FFFFFF"/>
        </w:rPr>
        <w:t>0597-2316018</w:t>
      </w:r>
      <w:r w:rsidRPr="00C55389">
        <w:rPr>
          <w:rFonts w:ascii="microsoft yahei" w:hAnsi="microsoft yahei" w:hint="eastAsia"/>
          <w:szCs w:val="21"/>
          <w:shd w:val="clear" w:color="auto" w:fill="FFFFFF"/>
        </w:rPr>
        <w:t>）</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11.2</w:t>
      </w:r>
      <w:r w:rsidRPr="00C55389">
        <w:rPr>
          <w:rFonts w:ascii="microsoft yahei" w:hAnsi="microsoft yahei" w:hint="eastAsia"/>
          <w:szCs w:val="21"/>
          <w:shd w:val="clear" w:color="auto" w:fill="FFFFFF"/>
        </w:rPr>
        <w:t>监督投诉电话：</w:t>
      </w:r>
      <w:r w:rsidRPr="00C55389">
        <w:rPr>
          <w:rFonts w:ascii="microsoft yahei" w:hAnsi="microsoft yahei" w:hint="eastAsia"/>
          <w:szCs w:val="21"/>
          <w:shd w:val="clear" w:color="auto" w:fill="FFFFFF"/>
        </w:rPr>
        <w:t>0597-2529222</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0597-12345</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11.3</w:t>
      </w:r>
      <w:r w:rsidRPr="00C55389">
        <w:rPr>
          <w:rFonts w:ascii="microsoft yahei" w:hAnsi="microsoft yahei" w:hint="eastAsia"/>
          <w:szCs w:val="21"/>
          <w:shd w:val="clear" w:color="auto" w:fill="FFFFFF"/>
        </w:rPr>
        <w:t>行政服务中心网址：</w:t>
      </w:r>
      <w:hyperlink r:id="rId8" w:history="1">
        <w:r w:rsidRPr="00C55389">
          <w:rPr>
            <w:rFonts w:ascii="microsoft yahei" w:hAnsi="microsoft yahei" w:hint="eastAsia"/>
            <w:szCs w:val="21"/>
            <w:shd w:val="clear" w:color="auto" w:fill="FFFFFF"/>
          </w:rPr>
          <w:t>http://xzfwzx.longyan.gov.cn</w:t>
        </w:r>
      </w:hyperlink>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11.4</w:t>
      </w:r>
      <w:r w:rsidRPr="00C55389">
        <w:rPr>
          <w:rFonts w:ascii="microsoft yahei" w:hAnsi="microsoft yahei" w:hint="eastAsia"/>
          <w:szCs w:val="21"/>
          <w:shd w:val="clear" w:color="auto" w:fill="FFFFFF"/>
        </w:rPr>
        <w:t>行政服务中心地址：龙岩市新罗区华莲路</w:t>
      </w:r>
      <w:r w:rsidRPr="00C55389">
        <w:rPr>
          <w:rFonts w:ascii="microsoft yahei" w:hAnsi="microsoft yahei" w:hint="eastAsia"/>
          <w:szCs w:val="21"/>
          <w:shd w:val="clear" w:color="auto" w:fill="FFFFFF"/>
        </w:rPr>
        <w:t>138</w:t>
      </w:r>
      <w:r w:rsidRPr="00C55389">
        <w:rPr>
          <w:rFonts w:ascii="microsoft yahei" w:hAnsi="microsoft yahei" w:hint="eastAsia"/>
          <w:szCs w:val="21"/>
          <w:shd w:val="clear" w:color="auto" w:fill="FFFFFF"/>
        </w:rPr>
        <w:t>号金融中心</w:t>
      </w:r>
      <w:r w:rsidRPr="00C55389">
        <w:rPr>
          <w:rFonts w:ascii="microsoft yahei" w:hAnsi="microsoft yahei" w:hint="eastAsia"/>
          <w:szCs w:val="21"/>
          <w:shd w:val="clear" w:color="auto" w:fill="FFFFFF"/>
        </w:rPr>
        <w:t>B3</w:t>
      </w:r>
      <w:r w:rsidRPr="00C55389">
        <w:rPr>
          <w:rFonts w:ascii="microsoft yahei" w:hAnsi="microsoft yahei" w:hint="eastAsia"/>
          <w:szCs w:val="21"/>
          <w:shd w:val="clear" w:color="auto" w:fill="FFFFFF"/>
        </w:rPr>
        <w:t>幢行政服务中心负一楼中庭</w:t>
      </w:r>
      <w:r w:rsidRPr="00C55389">
        <w:rPr>
          <w:rFonts w:ascii="microsoft yahei" w:hAnsi="microsoft yahei" w:hint="eastAsia"/>
          <w:szCs w:val="21"/>
          <w:shd w:val="clear" w:color="auto" w:fill="FFFFFF"/>
        </w:rPr>
        <w:t>47</w:t>
      </w:r>
      <w:r w:rsidRPr="00C55389">
        <w:rPr>
          <w:rFonts w:ascii="microsoft yahei" w:hAnsi="microsoft yahei" w:hint="eastAsia"/>
          <w:szCs w:val="21"/>
          <w:shd w:val="clear" w:color="auto" w:fill="FFFFFF"/>
        </w:rPr>
        <w:t>号</w:t>
      </w:r>
    </w:p>
    <w:p w:rsidR="00B56AED" w:rsidRPr="008274F9" w:rsidRDefault="00B56AED" w:rsidP="00B56AED">
      <w:pPr>
        <w:ind w:firstLineChars="200" w:firstLine="420"/>
      </w:pPr>
      <w:r w:rsidRPr="00C55389">
        <w:rPr>
          <w:rFonts w:ascii="microsoft yahei" w:hAnsi="microsoft yahei" w:hint="eastAsia"/>
          <w:szCs w:val="21"/>
          <w:shd w:val="clear" w:color="auto" w:fill="FFFFFF"/>
        </w:rPr>
        <w:t>11.5</w:t>
      </w:r>
      <w:r w:rsidRPr="00C55389">
        <w:rPr>
          <w:rFonts w:ascii="microsoft yahei" w:hAnsi="microsoft yahei" w:hint="eastAsia"/>
          <w:szCs w:val="21"/>
          <w:shd w:val="clear" w:color="auto" w:fill="FFFFFF"/>
        </w:rPr>
        <w:t>办公时间：周一至周五：上午</w:t>
      </w:r>
      <w:r w:rsidRPr="00C55389">
        <w:rPr>
          <w:rFonts w:ascii="microsoft yahei" w:hAnsi="microsoft yahei" w:hint="eastAsia"/>
          <w:szCs w:val="21"/>
          <w:shd w:val="clear" w:color="auto" w:fill="FFFFFF"/>
        </w:rPr>
        <w:t>8</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30-12</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00</w:t>
      </w:r>
      <w:r w:rsidRPr="00C55389">
        <w:rPr>
          <w:rFonts w:ascii="microsoft yahei" w:hAnsi="microsoft yahei" w:hint="eastAsia"/>
          <w:szCs w:val="21"/>
          <w:shd w:val="clear" w:color="auto" w:fill="FFFFFF"/>
        </w:rPr>
        <w:t>，下午</w:t>
      </w:r>
      <w:r w:rsidRPr="00C55389">
        <w:rPr>
          <w:rFonts w:ascii="microsoft yahei" w:hAnsi="microsoft yahei" w:hint="eastAsia"/>
          <w:szCs w:val="21"/>
          <w:shd w:val="clear" w:color="auto" w:fill="FFFFFF"/>
        </w:rPr>
        <w:t>14</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00-17</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30</w:t>
      </w:r>
      <w:r w:rsidRPr="00C25779">
        <w:rPr>
          <w:rFonts w:ascii="microsoft yahei" w:hAnsi="microsoft yahei" w:hint="eastAsia"/>
          <w:szCs w:val="21"/>
          <w:shd w:val="clear" w:color="auto" w:fill="FFFFFF"/>
        </w:rPr>
        <w:t>（法定节假日除外，全年统一）</w:t>
      </w:r>
    </w:p>
    <w:p w:rsidR="001A654C" w:rsidRPr="00B56AED" w:rsidRDefault="001A654C" w:rsidP="001A654C">
      <w:pPr>
        <w:ind w:firstLineChars="200" w:firstLine="420"/>
        <w:rPr>
          <w:rFonts w:ascii="microsoft yahei" w:hAnsi="microsoft yahei" w:hint="eastAsia"/>
          <w:szCs w:val="21"/>
          <w:shd w:val="clear" w:color="auto" w:fill="FFFFFF"/>
        </w:rPr>
      </w:pPr>
    </w:p>
    <w:p w:rsidR="001A654C" w:rsidRPr="008274F9" w:rsidRDefault="001A654C" w:rsidP="001A654C"/>
    <w:p w:rsidR="001A654C" w:rsidRDefault="001A654C">
      <w:pPr>
        <w:widowControl/>
        <w:jc w:val="left"/>
      </w:pPr>
      <w:r>
        <w:br w:type="page"/>
      </w:r>
    </w:p>
    <w:p w:rsidR="00B56AED" w:rsidRDefault="00B56AED" w:rsidP="00B56AED">
      <w:pPr>
        <w:widowControl/>
        <w:jc w:val="center"/>
        <w:rPr>
          <w:rFonts w:hAnsi="宋体"/>
          <w:b/>
          <w:sz w:val="32"/>
          <w:szCs w:val="32"/>
        </w:rPr>
      </w:pPr>
      <w:r w:rsidRPr="00C55389">
        <w:rPr>
          <w:rFonts w:hAnsi="宋体" w:hint="eastAsia"/>
          <w:b/>
          <w:sz w:val="32"/>
          <w:szCs w:val="32"/>
        </w:rPr>
        <w:lastRenderedPageBreak/>
        <w:t>分公司开办一件事套餐办事指南</w:t>
      </w:r>
    </w:p>
    <w:p w:rsidR="00B56AED" w:rsidRPr="00460777" w:rsidRDefault="00B56AED" w:rsidP="00B56AED">
      <w:pPr>
        <w:ind w:firstLineChars="200" w:firstLine="422"/>
        <w:rPr>
          <w:rFonts w:ascii="宋体" w:eastAsia="宋体" w:hAnsi="宋体"/>
          <w:b/>
        </w:rPr>
      </w:pPr>
      <w:r w:rsidRPr="00C55389">
        <w:rPr>
          <w:rFonts w:ascii="宋体" w:eastAsia="宋体" w:hAnsi="宋体" w:hint="eastAsia"/>
          <w:b/>
        </w:rPr>
        <w:t>1.实施主体</w:t>
      </w:r>
    </w:p>
    <w:p w:rsidR="00B56AED" w:rsidRDefault="00B56AED" w:rsidP="00B56AED">
      <w:pPr>
        <w:ind w:firstLineChars="200" w:firstLine="420"/>
        <w:rPr>
          <w:rFonts w:ascii="宋体" w:hAnsi="宋体"/>
          <w:szCs w:val="21"/>
        </w:rPr>
      </w:pPr>
      <w:r w:rsidRPr="00C55389">
        <w:rPr>
          <w:rFonts w:ascii="宋体" w:hAnsi="宋体" w:hint="eastAsia"/>
          <w:szCs w:val="21"/>
        </w:rPr>
        <w:t>市场监督管理局、税务局、人力资源和社会保障局、住房公积金管理中心、</w:t>
      </w:r>
      <w:r w:rsidRPr="00C55389">
        <w:rPr>
          <w:rFonts w:ascii="microsoft yahei" w:hAnsi="microsoft yahei" w:hint="eastAsia"/>
          <w:szCs w:val="21"/>
          <w:shd w:val="clear" w:color="auto" w:fill="FFFFFF"/>
        </w:rPr>
        <w:t>龙岩市医疗保障基金管理中心</w:t>
      </w:r>
      <w:r w:rsidRPr="00C55389">
        <w:rPr>
          <w:rFonts w:ascii="宋体" w:hAnsi="宋体" w:hint="eastAsia"/>
          <w:szCs w:val="21"/>
        </w:rPr>
        <w:t>、商业银行、刻章公司</w:t>
      </w:r>
    </w:p>
    <w:p w:rsidR="00B56AED" w:rsidRPr="00460777" w:rsidRDefault="00B56AED" w:rsidP="00B56AED">
      <w:pPr>
        <w:ind w:firstLineChars="200" w:firstLine="422"/>
        <w:rPr>
          <w:rFonts w:ascii="宋体" w:hAnsi="宋体"/>
          <w:szCs w:val="21"/>
        </w:rPr>
      </w:pPr>
      <w:r w:rsidRPr="00C55389">
        <w:rPr>
          <w:rFonts w:ascii="宋体" w:eastAsia="宋体" w:hAnsi="宋体" w:hint="eastAsia"/>
          <w:b/>
        </w:rPr>
        <w:t>2.申请条件</w:t>
      </w:r>
    </w:p>
    <w:p w:rsidR="00B56AED" w:rsidRPr="00C55389" w:rsidRDefault="00B56AED" w:rsidP="00B56AED">
      <w:pPr>
        <w:ind w:firstLineChars="200" w:firstLine="420"/>
        <w:rPr>
          <w:rFonts w:ascii="宋体" w:hAnsi="宋体"/>
          <w:szCs w:val="21"/>
        </w:rPr>
      </w:pPr>
      <w:r w:rsidRPr="00C55389">
        <w:rPr>
          <w:rFonts w:ascii="宋体" w:hAnsi="宋体" w:hint="eastAsia"/>
          <w:szCs w:val="21"/>
        </w:rPr>
        <w:t>2.1</w:t>
      </w:r>
      <w:r>
        <w:rPr>
          <w:rFonts w:ascii="宋体" w:hAnsi="宋体" w:hint="eastAsia"/>
          <w:szCs w:val="21"/>
        </w:rPr>
        <w:t>内资分公司设立登记：</w:t>
      </w:r>
      <w:r w:rsidRPr="00C55389">
        <w:rPr>
          <w:rFonts w:ascii="宋体" w:hAnsi="宋体" w:hint="eastAsia"/>
          <w:szCs w:val="21"/>
        </w:rPr>
        <w:t>分公司设立由公司指定代表或者共同委托代理人提出申请，且满足以下条件：（1）公司设立分公司的，应当自决</w:t>
      </w:r>
      <w:proofErr w:type="gramStart"/>
      <w:r w:rsidRPr="00C55389">
        <w:rPr>
          <w:rFonts w:ascii="宋体" w:hAnsi="宋体" w:hint="eastAsia"/>
          <w:szCs w:val="21"/>
        </w:rPr>
        <w:t>定作</w:t>
      </w:r>
      <w:proofErr w:type="gramEnd"/>
      <w:r w:rsidRPr="00C55389">
        <w:rPr>
          <w:rFonts w:ascii="宋体" w:hAnsi="宋体" w:hint="eastAsia"/>
          <w:szCs w:val="21"/>
        </w:rPr>
        <w:t>出之日起30日内向分公司所在地的公司登记机关申请登记；（2）法律、行政法规或者国务院决定规定必须经有关部门批准的，应当自批准之日起30日内向公司登记机关申请登记；（3）分公司的经营范围不得超出公司的经营范围；（4）有符合规定的名称；（5）有符合规定的营业场所。</w:t>
      </w:r>
    </w:p>
    <w:p w:rsidR="00B56AED" w:rsidRDefault="00B56AED" w:rsidP="00B56AED">
      <w:pPr>
        <w:ind w:firstLineChars="200" w:firstLine="420"/>
      </w:pPr>
      <w:r w:rsidRPr="00C55389">
        <w:rPr>
          <w:rFonts w:ascii="宋体" w:hAnsi="宋体" w:hint="eastAsia"/>
          <w:szCs w:val="21"/>
        </w:rPr>
        <w:t>2.2</w:t>
      </w:r>
      <w:r>
        <w:t>一照一码户登记</w:t>
      </w:r>
      <w:r>
        <w:rPr>
          <w:rFonts w:hint="eastAsia"/>
        </w:rPr>
        <w:t>：</w:t>
      </w:r>
      <w:r>
        <w:rPr>
          <w:rFonts w:hint="eastAsia"/>
        </w:rPr>
        <w:t>1</w:t>
      </w:r>
      <w:r>
        <w:rPr>
          <w:rFonts w:hint="eastAsia"/>
        </w:rPr>
        <w:t>、</w:t>
      </w:r>
      <w:r>
        <w:t>增值税纳税人年应税销售额超过财政部、国家税务总局规定的小规模纳税人标准，或虽未超过标准但会计核算健全、能够提供准确税务资料。</w:t>
      </w:r>
    </w:p>
    <w:p w:rsidR="00B56AED" w:rsidRDefault="00B56AED" w:rsidP="00B56AED">
      <w:pPr>
        <w:ind w:firstLineChars="200" w:firstLine="420"/>
      </w:pPr>
      <w:r>
        <w:rPr>
          <w:rFonts w:hint="eastAsia"/>
        </w:rPr>
        <w:t>2</w:t>
      </w:r>
      <w:r>
        <w:rPr>
          <w:rFonts w:hint="eastAsia"/>
        </w:rPr>
        <w:t>、纳税人办理税务登记后需领用发票的，向主管税务机关申请办理发票领用手续。主管税务机关根据纳税人的经营范围和规模，确认领用发票的种类、数量、开票限额等事宜。</w:t>
      </w:r>
    </w:p>
    <w:p w:rsidR="00B56AED" w:rsidRDefault="00B56AED" w:rsidP="00B56AED">
      <w:pPr>
        <w:ind w:firstLineChars="200" w:firstLine="420"/>
      </w:pPr>
      <w:r>
        <w:rPr>
          <w:rFonts w:hint="eastAsia"/>
        </w:rPr>
        <w:t>已办理发票票种核定的纳税人，当前领用发票的种类、数量或者开票限额不能满足经营需要的，可以向主管税务机关提出调整。</w:t>
      </w:r>
    </w:p>
    <w:p w:rsidR="00B56AED" w:rsidRDefault="00B56AED" w:rsidP="00B56AED">
      <w:pPr>
        <w:ind w:firstLineChars="200" w:firstLine="420"/>
      </w:pPr>
      <w:r>
        <w:rPr>
          <w:rFonts w:hint="eastAsia"/>
        </w:rPr>
        <w:t>3</w:t>
      </w:r>
      <w:r>
        <w:rPr>
          <w:rFonts w:hint="eastAsia"/>
        </w:rPr>
        <w:t>、</w:t>
      </w:r>
      <w:r w:rsidRPr="00CA006B">
        <w:rPr>
          <w:rFonts w:hint="eastAsia"/>
        </w:rPr>
        <w:t>纳税人在发票票种核定的范围</w:t>
      </w:r>
      <w:r w:rsidRPr="00CA006B">
        <w:rPr>
          <w:rFonts w:hint="eastAsia"/>
        </w:rPr>
        <w:t>(</w:t>
      </w:r>
      <w:r w:rsidRPr="00CA006B">
        <w:rPr>
          <w:rFonts w:hint="eastAsia"/>
        </w:rPr>
        <w:t>发票的种类、领用数量、开票限额</w:t>
      </w:r>
      <w:r w:rsidRPr="00CA006B">
        <w:rPr>
          <w:rFonts w:hint="eastAsia"/>
        </w:rPr>
        <w:t>)</w:t>
      </w:r>
      <w:r w:rsidRPr="00CA006B">
        <w:rPr>
          <w:rFonts w:hint="eastAsia"/>
        </w:rPr>
        <w:t>内领用发票。</w:t>
      </w:r>
    </w:p>
    <w:p w:rsidR="00B56AED" w:rsidRPr="00CA006B" w:rsidRDefault="00B56AED" w:rsidP="00B56AED">
      <w:pPr>
        <w:ind w:firstLineChars="200" w:firstLine="420"/>
      </w:pPr>
      <w:r>
        <w:rPr>
          <w:rFonts w:hint="eastAsia"/>
        </w:rPr>
        <w:t>4</w:t>
      </w:r>
      <w:r>
        <w:rPr>
          <w:rFonts w:hint="eastAsia"/>
        </w:rPr>
        <w:t>、</w:t>
      </w:r>
      <w:r w:rsidRPr="001E07FA">
        <w:rPr>
          <w:rFonts w:hint="eastAsia"/>
        </w:rPr>
        <w:t>纳税人在初次使用或重新领购增值税税控系统专用设备开具发票之前，需要税务机关对增值税税控系统专用设备进行初始化发行，将开票所需的各种信息载入增值税税控系统专用设备。</w:t>
      </w:r>
    </w:p>
    <w:p w:rsidR="00B56AED" w:rsidRPr="00C55389" w:rsidRDefault="00B56AED" w:rsidP="00B56AED">
      <w:pPr>
        <w:ind w:firstLineChars="200" w:firstLine="420"/>
        <w:rPr>
          <w:rFonts w:ascii="宋体" w:hAnsi="宋体"/>
          <w:szCs w:val="21"/>
        </w:rPr>
      </w:pPr>
      <w:r>
        <w:rPr>
          <w:rFonts w:ascii="宋体" w:hAnsi="宋体" w:hint="eastAsia"/>
          <w:szCs w:val="21"/>
        </w:rPr>
        <w:t>2.3</w:t>
      </w:r>
      <w:r w:rsidRPr="00C55389">
        <w:rPr>
          <w:rFonts w:ascii="宋体" w:hAnsi="宋体" w:hint="eastAsia"/>
          <w:szCs w:val="21"/>
        </w:rPr>
        <w:t>失业保险参保登记：用人单位应当在依法成立之日起三十日内，向受劳动保障行政部门委托的主管地方税务机关办理失业保险登记。</w:t>
      </w:r>
    </w:p>
    <w:p w:rsidR="00B56AED" w:rsidRPr="00C55389" w:rsidRDefault="00B56AED" w:rsidP="00B56AED">
      <w:pPr>
        <w:ind w:firstLineChars="200" w:firstLine="420"/>
        <w:rPr>
          <w:rFonts w:ascii="宋体" w:hAnsi="宋体"/>
          <w:szCs w:val="21"/>
        </w:rPr>
      </w:pPr>
      <w:r>
        <w:rPr>
          <w:rFonts w:ascii="宋体" w:hAnsi="宋体" w:hint="eastAsia"/>
          <w:szCs w:val="21"/>
        </w:rPr>
        <w:t>2.4</w:t>
      </w:r>
      <w:r w:rsidRPr="00C55389">
        <w:rPr>
          <w:rFonts w:ascii="宋体" w:hAnsi="宋体" w:hint="eastAsia"/>
          <w:szCs w:val="21"/>
        </w:rPr>
        <w:t>工伤保险及企业职工基本养老保险参保单位登记：中华人民共和国境内的企业应当参加工伤保险和企业职工基本养老保险。</w:t>
      </w:r>
    </w:p>
    <w:p w:rsidR="00B56AED" w:rsidRPr="00C55389" w:rsidRDefault="00B56AED" w:rsidP="00B56AED">
      <w:pPr>
        <w:ind w:firstLineChars="200" w:firstLine="420"/>
        <w:rPr>
          <w:rFonts w:ascii="宋体" w:hAnsi="宋体"/>
          <w:szCs w:val="21"/>
        </w:rPr>
      </w:pPr>
      <w:r>
        <w:rPr>
          <w:rFonts w:ascii="宋体" w:hAnsi="宋体" w:hint="eastAsia"/>
          <w:szCs w:val="21"/>
        </w:rPr>
        <w:t>2.5</w:t>
      </w:r>
      <w:r w:rsidRPr="00C55389">
        <w:rPr>
          <w:rFonts w:ascii="宋体" w:hAnsi="宋体" w:hint="eastAsia"/>
          <w:szCs w:val="21"/>
        </w:rPr>
        <w:t>单位新参保登记：各地</w:t>
      </w:r>
      <w:proofErr w:type="gramStart"/>
      <w:r w:rsidRPr="00C55389">
        <w:rPr>
          <w:rFonts w:ascii="宋体" w:hAnsi="宋体" w:hint="eastAsia"/>
          <w:szCs w:val="21"/>
        </w:rPr>
        <w:t>医</w:t>
      </w:r>
      <w:proofErr w:type="gramEnd"/>
      <w:r w:rsidRPr="00C55389">
        <w:rPr>
          <w:rFonts w:ascii="宋体" w:hAnsi="宋体" w:hint="eastAsia"/>
          <w:szCs w:val="21"/>
        </w:rPr>
        <w:t>保经办机构统筹区内用人单位。</w:t>
      </w:r>
    </w:p>
    <w:p w:rsidR="00B56AED" w:rsidRDefault="00B56AED" w:rsidP="00B56AED">
      <w:pPr>
        <w:ind w:firstLineChars="200" w:firstLine="420"/>
        <w:rPr>
          <w:rFonts w:ascii="宋体" w:hAnsi="宋体"/>
          <w:szCs w:val="21"/>
        </w:rPr>
      </w:pPr>
      <w:r>
        <w:rPr>
          <w:rFonts w:ascii="宋体" w:hAnsi="宋体" w:hint="eastAsia"/>
          <w:szCs w:val="21"/>
        </w:rPr>
        <w:t>2.6</w:t>
      </w:r>
      <w:r w:rsidRPr="00C55389">
        <w:rPr>
          <w:rFonts w:ascii="宋体" w:hAnsi="宋体" w:hint="eastAsia"/>
          <w:szCs w:val="21"/>
        </w:rPr>
        <w:t>公积金</w:t>
      </w:r>
      <w:r>
        <w:rPr>
          <w:rFonts w:ascii="宋体" w:hAnsi="宋体" w:hint="eastAsia"/>
          <w:szCs w:val="21"/>
        </w:rPr>
        <w:t>缴存（</w:t>
      </w:r>
      <w:r w:rsidRPr="00C55389">
        <w:rPr>
          <w:rFonts w:ascii="宋体" w:hAnsi="宋体" w:hint="eastAsia"/>
          <w:szCs w:val="21"/>
        </w:rPr>
        <w:t>单位缴存登记</w:t>
      </w:r>
      <w:r>
        <w:rPr>
          <w:rFonts w:ascii="宋体" w:hAnsi="宋体" w:hint="eastAsia"/>
          <w:szCs w:val="21"/>
        </w:rPr>
        <w:t>）</w:t>
      </w:r>
      <w:r w:rsidRPr="00C55389">
        <w:rPr>
          <w:rFonts w:ascii="宋体" w:hAnsi="宋体" w:hint="eastAsia"/>
          <w:szCs w:val="21"/>
        </w:rPr>
        <w:t>：满足《住房公积金管理条例》（国务院令第350号、根据国务院令第710号进行部分修改）第十三条、第十四条、第十五条、第十六条、第十八条、第十九条、第二十条、第三十六条的要求。</w:t>
      </w:r>
    </w:p>
    <w:p w:rsidR="00B56AED" w:rsidRPr="00460777" w:rsidRDefault="00B56AED" w:rsidP="00B56AED">
      <w:pPr>
        <w:ind w:firstLineChars="200" w:firstLine="422"/>
        <w:rPr>
          <w:rFonts w:ascii="宋体" w:hAnsi="宋体"/>
          <w:szCs w:val="21"/>
        </w:rPr>
      </w:pPr>
      <w:r w:rsidRPr="00C55389">
        <w:rPr>
          <w:rFonts w:ascii="宋体" w:eastAsia="宋体" w:hAnsi="宋体" w:hint="eastAsia"/>
          <w:b/>
          <w:szCs w:val="21"/>
        </w:rPr>
        <w:t>3.办理方式</w:t>
      </w:r>
    </w:p>
    <w:p w:rsidR="00B56AED" w:rsidRDefault="00B56AED" w:rsidP="00B56AED">
      <w:pPr>
        <w:snapToGrid w:val="0"/>
        <w:ind w:firstLineChars="200" w:firstLine="420"/>
        <w:rPr>
          <w:rFonts w:ascii="宋体" w:hAnsi="宋体"/>
          <w:szCs w:val="21"/>
        </w:rPr>
      </w:pPr>
      <w:r w:rsidRPr="00C55389">
        <w:rPr>
          <w:rFonts w:ascii="宋体" w:hAnsi="宋体" w:hint="eastAsia"/>
          <w:szCs w:val="21"/>
        </w:rPr>
        <w:t>企业开办专窗受理</w:t>
      </w:r>
      <w:r>
        <w:rPr>
          <w:rFonts w:ascii="宋体" w:hAnsi="宋体" w:hint="eastAsia"/>
          <w:szCs w:val="21"/>
        </w:rPr>
        <w:t>、快递申请</w:t>
      </w:r>
    </w:p>
    <w:p w:rsidR="00B56AED" w:rsidRPr="00460777" w:rsidRDefault="00B56AED" w:rsidP="00B56AED">
      <w:pPr>
        <w:snapToGrid w:val="0"/>
        <w:ind w:firstLineChars="200" w:firstLine="422"/>
        <w:rPr>
          <w:rFonts w:ascii="宋体" w:hAnsi="宋体"/>
          <w:szCs w:val="21"/>
        </w:rPr>
      </w:pPr>
      <w:r w:rsidRPr="00C55389">
        <w:rPr>
          <w:rFonts w:ascii="宋体" w:eastAsia="宋体" w:hAnsi="宋体" w:hint="eastAsia"/>
          <w:b/>
          <w:szCs w:val="21"/>
        </w:rPr>
        <w:t>4.办理流程</w:t>
      </w:r>
    </w:p>
    <w:p w:rsidR="00B56AED" w:rsidRPr="001F73B4" w:rsidRDefault="00B56AED" w:rsidP="00B56AED">
      <w:pPr>
        <w:snapToGrid w:val="0"/>
        <w:ind w:firstLineChars="200" w:firstLine="420"/>
        <w:rPr>
          <w:rFonts w:ascii="宋体" w:hAnsi="宋体"/>
          <w:szCs w:val="21"/>
        </w:rPr>
      </w:pPr>
      <w:r w:rsidRPr="001F73B4">
        <w:rPr>
          <w:rFonts w:ascii="宋体" w:hAnsi="宋体"/>
          <w:szCs w:val="21"/>
        </w:rPr>
        <w:t xml:space="preserve">统一受理-流转-决定-统一出证 </w:t>
      </w:r>
    </w:p>
    <w:p w:rsidR="00B56AED" w:rsidRPr="00C55389" w:rsidRDefault="00B56AED" w:rsidP="00B56AED">
      <w:pPr>
        <w:snapToGrid w:val="0"/>
        <w:ind w:firstLineChars="200" w:firstLine="422"/>
        <w:rPr>
          <w:rFonts w:ascii="宋体" w:hAnsi="宋体"/>
          <w:b/>
          <w:kern w:val="0"/>
          <w:szCs w:val="20"/>
        </w:rPr>
      </w:pPr>
      <w:r w:rsidRPr="00C55389">
        <w:rPr>
          <w:rFonts w:ascii="宋体" w:hAnsi="宋体" w:hint="eastAsia"/>
          <w:b/>
          <w:kern w:val="0"/>
          <w:szCs w:val="20"/>
        </w:rPr>
        <w:t>5.申报材料</w:t>
      </w:r>
    </w:p>
    <w:p w:rsidR="00B56AED" w:rsidRPr="00C55389" w:rsidRDefault="00B56AED" w:rsidP="00B56AED">
      <w:pPr>
        <w:ind w:firstLineChars="200" w:firstLine="420"/>
        <w:rPr>
          <w:rFonts w:ascii="宋体" w:hAnsi="宋体"/>
          <w:szCs w:val="21"/>
        </w:rPr>
      </w:pPr>
      <w:r w:rsidRPr="00C55389">
        <w:rPr>
          <w:rFonts w:ascii="宋体" w:hAnsi="宋体" w:hint="eastAsia"/>
          <w:szCs w:val="21"/>
        </w:rPr>
        <w:t>5.1</w:t>
      </w:r>
      <w:r>
        <w:rPr>
          <w:rFonts w:ascii="宋体" w:hAnsi="宋体" w:hint="eastAsia"/>
          <w:szCs w:val="21"/>
        </w:rPr>
        <w:t>《</w:t>
      </w:r>
      <w:r w:rsidRPr="00C55389">
        <w:rPr>
          <w:rFonts w:ascii="宋体" w:hAnsi="宋体" w:hint="eastAsia"/>
          <w:szCs w:val="21"/>
        </w:rPr>
        <w:t>分公司开办申请书</w:t>
      </w:r>
      <w:r>
        <w:rPr>
          <w:rFonts w:ascii="宋体" w:hAnsi="宋体" w:hint="eastAsia"/>
          <w:szCs w:val="21"/>
        </w:rPr>
        <w:t>》。</w:t>
      </w:r>
    </w:p>
    <w:p w:rsidR="00B56AED" w:rsidRPr="00C55389" w:rsidRDefault="00B56AED" w:rsidP="00B56AED">
      <w:pPr>
        <w:ind w:firstLineChars="200" w:firstLine="420"/>
        <w:rPr>
          <w:rFonts w:ascii="宋体" w:hAnsi="宋体"/>
          <w:szCs w:val="21"/>
        </w:rPr>
      </w:pPr>
      <w:r w:rsidRPr="00C55389">
        <w:rPr>
          <w:rFonts w:ascii="宋体" w:hAnsi="宋体" w:hint="eastAsia"/>
          <w:szCs w:val="21"/>
        </w:rPr>
        <w:t>5.2公司章程复印件</w:t>
      </w:r>
      <w:r>
        <w:rPr>
          <w:rFonts w:ascii="宋体" w:hAnsi="宋体" w:hint="eastAsia"/>
          <w:szCs w:val="21"/>
        </w:rPr>
        <w:t>。</w:t>
      </w:r>
    </w:p>
    <w:p w:rsidR="00B56AED" w:rsidRPr="00C55389" w:rsidRDefault="00B56AED" w:rsidP="00B56AED">
      <w:pPr>
        <w:ind w:firstLineChars="200" w:firstLine="420"/>
        <w:rPr>
          <w:rFonts w:ascii="宋体" w:hAnsi="宋体"/>
          <w:szCs w:val="21"/>
        </w:rPr>
      </w:pPr>
      <w:r w:rsidRPr="00C55389">
        <w:rPr>
          <w:rFonts w:ascii="宋体" w:hAnsi="宋体" w:hint="eastAsia"/>
          <w:szCs w:val="21"/>
        </w:rPr>
        <w:t>5.3公司营业执照复印件</w:t>
      </w:r>
      <w:r>
        <w:rPr>
          <w:rFonts w:ascii="宋体" w:hAnsi="宋体" w:hint="eastAsia"/>
          <w:szCs w:val="21"/>
        </w:rPr>
        <w:t>。</w:t>
      </w:r>
    </w:p>
    <w:p w:rsidR="00B56AED" w:rsidRPr="00C55389" w:rsidRDefault="00B56AED" w:rsidP="00B56AED">
      <w:pPr>
        <w:ind w:firstLineChars="200" w:firstLine="420"/>
        <w:rPr>
          <w:rFonts w:ascii="宋体" w:hAnsi="宋体"/>
          <w:szCs w:val="21"/>
        </w:rPr>
      </w:pPr>
      <w:r w:rsidRPr="00C55389">
        <w:rPr>
          <w:rFonts w:ascii="宋体" w:hAnsi="宋体" w:hint="eastAsia"/>
          <w:szCs w:val="21"/>
        </w:rPr>
        <w:t>5.4</w:t>
      </w:r>
      <w:r w:rsidRPr="00E76801">
        <w:rPr>
          <w:rFonts w:ascii="宋体" w:hAnsi="宋体" w:hint="eastAsia"/>
          <w:szCs w:val="21"/>
        </w:rPr>
        <w:t>住所使用证明</w:t>
      </w:r>
      <w:r>
        <w:rPr>
          <w:rFonts w:ascii="宋体" w:hAnsi="宋体" w:hint="eastAsia"/>
          <w:szCs w:val="21"/>
        </w:rPr>
        <w:t>。</w:t>
      </w:r>
    </w:p>
    <w:p w:rsidR="00B56AED" w:rsidRPr="00C55389" w:rsidRDefault="00B56AED" w:rsidP="00B56AED">
      <w:pPr>
        <w:ind w:firstLineChars="200" w:firstLine="420"/>
        <w:rPr>
          <w:rFonts w:ascii="宋体" w:hAnsi="宋体"/>
          <w:szCs w:val="21"/>
        </w:rPr>
      </w:pPr>
      <w:r w:rsidRPr="00C55389">
        <w:rPr>
          <w:rFonts w:ascii="宋体" w:hAnsi="宋体" w:hint="eastAsia"/>
          <w:szCs w:val="21"/>
        </w:rPr>
        <w:t>5.5批准文件或者许可证件的复印件。</w:t>
      </w:r>
    </w:p>
    <w:p w:rsidR="00B56AED" w:rsidRDefault="00B56AED" w:rsidP="00B56AED">
      <w:pPr>
        <w:ind w:firstLineChars="200" w:firstLine="420"/>
        <w:rPr>
          <w:rFonts w:ascii="宋体" w:hAnsi="宋体"/>
          <w:szCs w:val="21"/>
        </w:rPr>
      </w:pPr>
      <w:r w:rsidRPr="00C55389">
        <w:rPr>
          <w:rFonts w:ascii="宋体" w:hAnsi="宋体" w:hint="eastAsia"/>
          <w:szCs w:val="21"/>
        </w:rPr>
        <w:t>备注：</w:t>
      </w:r>
    </w:p>
    <w:p w:rsidR="00B56AED" w:rsidRDefault="00B56AED" w:rsidP="00B56AED">
      <w:pPr>
        <w:ind w:firstLineChars="200" w:firstLine="420"/>
        <w:rPr>
          <w:rFonts w:ascii="宋体" w:hAnsi="宋体"/>
          <w:szCs w:val="21"/>
        </w:rPr>
      </w:pPr>
      <w:r w:rsidRPr="00C55389">
        <w:rPr>
          <w:rFonts w:ascii="宋体" w:hAnsi="宋体" w:hint="eastAsia"/>
          <w:szCs w:val="21"/>
        </w:rPr>
        <w:t>1.企业申请开立基本存款账户的，开户银行会向企业法定代表人或单位负责人核实开户意愿，核实方式有面对面或视频，并留存相关工作记录。</w:t>
      </w:r>
    </w:p>
    <w:p w:rsidR="00B56AED" w:rsidRDefault="00B56AED" w:rsidP="00B56AED">
      <w:pPr>
        <w:ind w:firstLineChars="200" w:firstLine="420"/>
        <w:rPr>
          <w:rFonts w:ascii="宋体" w:hAnsi="宋体"/>
          <w:szCs w:val="21"/>
        </w:rPr>
      </w:pPr>
      <w:r w:rsidRPr="00C55389">
        <w:rPr>
          <w:rFonts w:ascii="宋体" w:hAnsi="宋体" w:hint="eastAsia"/>
          <w:szCs w:val="21"/>
        </w:rPr>
        <w:t>2.分公司申领发票，需负责人、财务负责人、办税人员三者共同通过线上或携带身份证原件到窗口进行实名信息采集。</w:t>
      </w:r>
    </w:p>
    <w:p w:rsidR="00B56AED" w:rsidRDefault="00B56AED" w:rsidP="00B56AED">
      <w:pPr>
        <w:ind w:firstLineChars="200" w:firstLine="420"/>
        <w:rPr>
          <w:rFonts w:ascii="宋体" w:hAnsi="宋体"/>
          <w:szCs w:val="21"/>
        </w:rPr>
      </w:pPr>
      <w:r w:rsidRPr="00C55389">
        <w:rPr>
          <w:rFonts w:ascii="宋体" w:hAnsi="宋体" w:hint="eastAsia"/>
          <w:szCs w:val="21"/>
        </w:rPr>
        <w:t>3.根据不同金融机构要求提供单位基本结算账户开户材料。</w:t>
      </w:r>
    </w:p>
    <w:p w:rsidR="00B56AED" w:rsidRDefault="00B56AED" w:rsidP="00B56AED">
      <w:pPr>
        <w:ind w:firstLineChars="200" w:firstLine="420"/>
        <w:rPr>
          <w:rFonts w:ascii="宋体" w:hAnsi="宋体"/>
          <w:szCs w:val="21"/>
        </w:rPr>
      </w:pPr>
      <w:r w:rsidRPr="00C55389">
        <w:rPr>
          <w:rFonts w:ascii="宋体" w:hAnsi="宋体" w:hint="eastAsia"/>
          <w:szCs w:val="21"/>
        </w:rPr>
        <w:lastRenderedPageBreak/>
        <w:t>4.分公司的负责人、联络员</w:t>
      </w:r>
      <w:r>
        <w:rPr>
          <w:rFonts w:ascii="宋体" w:hAnsi="宋体" w:hint="eastAsia"/>
          <w:szCs w:val="21"/>
        </w:rPr>
        <w:t>、</w:t>
      </w:r>
      <w:r w:rsidRPr="002139D5">
        <w:rPr>
          <w:rFonts w:ascii="宋体" w:hAnsi="宋体" w:hint="eastAsia"/>
          <w:szCs w:val="21"/>
        </w:rPr>
        <w:t>指定代表/委托代理人</w:t>
      </w:r>
      <w:r w:rsidRPr="00C55389">
        <w:rPr>
          <w:rFonts w:ascii="宋体" w:hAnsi="宋体" w:hint="eastAsia"/>
          <w:szCs w:val="21"/>
        </w:rPr>
        <w:t>应当在办理分公司登记注册业务登记前，通过手机APP“登记注册身份验证”软件，完成本人身份注册验证操作。</w:t>
      </w:r>
    </w:p>
    <w:p w:rsidR="00B56AED" w:rsidRPr="00C55389" w:rsidRDefault="00B56AED" w:rsidP="00B56AED">
      <w:pPr>
        <w:ind w:firstLineChars="200" w:firstLine="420"/>
        <w:rPr>
          <w:rFonts w:ascii="宋体" w:hAnsi="宋体"/>
          <w:szCs w:val="21"/>
        </w:rPr>
      </w:pPr>
      <w:r>
        <w:rPr>
          <w:rFonts w:ascii="宋体" w:hAnsi="宋体" w:hint="eastAsia"/>
          <w:szCs w:val="21"/>
        </w:rPr>
        <w:t>5.</w:t>
      </w:r>
      <w:r w:rsidRPr="00B40FD8">
        <w:rPr>
          <w:rFonts w:ascii="宋体" w:hAnsi="宋体" w:hint="eastAsia"/>
          <w:szCs w:val="21"/>
        </w:rPr>
        <w:t xml:space="preserve"> </w:t>
      </w:r>
      <w:r w:rsidRPr="00C55389">
        <w:rPr>
          <w:rFonts w:ascii="宋体" w:hAnsi="宋体" w:hint="eastAsia"/>
          <w:szCs w:val="21"/>
        </w:rPr>
        <w:t>选择公积金承办银行（联系电话：建行：2296376    工行：2237001    农行：288939    中行：2101086），到银行网点签订住房公积金小额支付定期借</w:t>
      </w:r>
      <w:proofErr w:type="gramStart"/>
      <w:r w:rsidRPr="00C55389">
        <w:rPr>
          <w:rFonts w:ascii="宋体" w:hAnsi="宋体" w:hint="eastAsia"/>
          <w:szCs w:val="21"/>
        </w:rPr>
        <w:t>记业务</w:t>
      </w:r>
      <w:proofErr w:type="gramEnd"/>
      <w:r w:rsidRPr="00C55389">
        <w:rPr>
          <w:rFonts w:ascii="宋体" w:hAnsi="宋体" w:hint="eastAsia"/>
          <w:szCs w:val="21"/>
        </w:rPr>
        <w:t>协议（一式二份）。</w:t>
      </w:r>
    </w:p>
    <w:p w:rsidR="00B56AED" w:rsidRPr="00C55389" w:rsidRDefault="00B56AED" w:rsidP="00B56AED">
      <w:pPr>
        <w:ind w:firstLineChars="200" w:firstLine="422"/>
        <w:rPr>
          <w:rFonts w:ascii="宋体" w:hAnsi="宋体" w:cs="宋体"/>
          <w:b/>
          <w:kern w:val="0"/>
          <w:szCs w:val="21"/>
        </w:rPr>
      </w:pPr>
      <w:r w:rsidRPr="00C55389">
        <w:rPr>
          <w:rFonts w:ascii="宋体" w:hAnsi="宋体" w:cs="宋体" w:hint="eastAsia"/>
          <w:b/>
          <w:kern w:val="0"/>
          <w:szCs w:val="21"/>
        </w:rPr>
        <w:t>6.</w:t>
      </w:r>
      <w:r w:rsidRPr="00C55389">
        <w:rPr>
          <w:rFonts w:ascii="宋体" w:hAnsi="宋体" w:hint="eastAsia"/>
          <w:b/>
          <w:szCs w:val="21"/>
        </w:rPr>
        <w:t>承诺时限</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承诺时限：即办</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法定时限：</w:t>
      </w:r>
      <w:r w:rsidRPr="00C55389">
        <w:rPr>
          <w:rFonts w:ascii="microsoft yahei" w:hAnsi="microsoft yahei"/>
          <w:szCs w:val="21"/>
          <w:shd w:val="clear" w:color="auto" w:fill="FFFFFF"/>
        </w:rPr>
        <w:t>25</w:t>
      </w:r>
      <w:r w:rsidRPr="00C55389">
        <w:rPr>
          <w:rFonts w:ascii="microsoft yahei" w:hAnsi="microsoft yahei" w:hint="eastAsia"/>
          <w:szCs w:val="21"/>
          <w:shd w:val="clear" w:color="auto" w:fill="FFFFFF"/>
        </w:rPr>
        <w:t>个工作日</w:t>
      </w:r>
    </w:p>
    <w:p w:rsidR="00B56AED" w:rsidRPr="00C55389" w:rsidRDefault="00B56AED" w:rsidP="00B56AED">
      <w:pPr>
        <w:pStyle w:val="a1"/>
        <w:numPr>
          <w:ilvl w:val="0"/>
          <w:numId w:val="0"/>
        </w:numPr>
        <w:ind w:firstLineChars="200" w:firstLine="422"/>
        <w:rPr>
          <w:rFonts w:ascii="宋体" w:eastAsia="宋体" w:hAnsi="宋体" w:cs="宋体"/>
          <w:b/>
          <w:szCs w:val="21"/>
        </w:rPr>
      </w:pPr>
      <w:r w:rsidRPr="00C55389">
        <w:rPr>
          <w:rFonts w:ascii="宋体" w:eastAsia="宋体" w:hAnsi="宋体" w:cs="宋体" w:hint="eastAsia"/>
          <w:b/>
          <w:szCs w:val="21"/>
        </w:rPr>
        <w:t>7.收费标准</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不收费</w:t>
      </w:r>
    </w:p>
    <w:p w:rsidR="00B56AED" w:rsidRPr="00C55389" w:rsidRDefault="00B56AED" w:rsidP="00B56AED">
      <w:pPr>
        <w:ind w:firstLine="420"/>
        <w:rPr>
          <w:rFonts w:ascii="宋体" w:hAnsi="宋体" w:cs="宋体"/>
          <w:b/>
          <w:szCs w:val="21"/>
        </w:rPr>
      </w:pPr>
      <w:r w:rsidRPr="00C55389">
        <w:rPr>
          <w:rFonts w:ascii="宋体" w:hAnsi="宋体" w:cs="宋体" w:hint="eastAsia"/>
          <w:b/>
          <w:szCs w:val="21"/>
        </w:rPr>
        <w:t>8.办理结果和年检、变更、延续、注销要求</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szCs w:val="21"/>
          <w:shd w:val="clear" w:color="auto" w:fill="FFFFFF"/>
        </w:rPr>
        <w:t>8.1</w:t>
      </w:r>
      <w:r w:rsidRPr="00C55389">
        <w:rPr>
          <w:rFonts w:ascii="microsoft yahei" w:hAnsi="microsoft yahei" w:hint="eastAsia"/>
          <w:szCs w:val="21"/>
          <w:shd w:val="clear" w:color="auto" w:fill="FFFFFF"/>
        </w:rPr>
        <w:t>办理结果</w:t>
      </w:r>
      <w:r w:rsidRPr="00C55389">
        <w:rPr>
          <w:rFonts w:ascii="microsoft yahei" w:hAnsi="microsoft yahei"/>
          <w:szCs w:val="21"/>
          <w:shd w:val="clear" w:color="auto" w:fill="FFFFFF"/>
        </w:rPr>
        <w:t>:</w:t>
      </w:r>
      <w:r w:rsidRPr="00C55389">
        <w:rPr>
          <w:rFonts w:ascii="microsoft yahei" w:hAnsi="microsoft yahei" w:hint="eastAsia"/>
          <w:szCs w:val="21"/>
          <w:shd w:val="clear" w:color="auto" w:fill="FFFFFF"/>
        </w:rPr>
        <w:t>营业执照、公章、税控设备</w:t>
      </w:r>
      <w:r>
        <w:rPr>
          <w:rFonts w:ascii="microsoft yahei" w:hAnsi="microsoft yahei" w:hint="eastAsia"/>
          <w:szCs w:val="21"/>
          <w:shd w:val="clear" w:color="auto" w:fill="FFFFFF"/>
        </w:rPr>
        <w:t>、发票</w:t>
      </w:r>
      <w:r w:rsidRPr="00C55389">
        <w:rPr>
          <w:rFonts w:ascii="microsoft yahei" w:hAnsi="microsoft yahei" w:hint="eastAsia"/>
          <w:szCs w:val="21"/>
          <w:shd w:val="clear" w:color="auto" w:fill="FFFFFF"/>
        </w:rPr>
        <w:t>；</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szCs w:val="21"/>
          <w:shd w:val="clear" w:color="auto" w:fill="FFFFFF"/>
        </w:rPr>
        <w:t>8.2</w:t>
      </w:r>
      <w:r w:rsidRPr="00C55389">
        <w:rPr>
          <w:rFonts w:ascii="microsoft yahei" w:hAnsi="microsoft yahei" w:hint="eastAsia"/>
          <w:szCs w:val="21"/>
          <w:shd w:val="clear" w:color="auto" w:fill="FFFFFF"/>
        </w:rPr>
        <w:t>营业执照</w:t>
      </w:r>
      <w:r w:rsidRPr="000059D7">
        <w:rPr>
          <w:rFonts w:ascii="microsoft yahei" w:hAnsi="microsoft yahei" w:hint="eastAsia"/>
          <w:szCs w:val="21"/>
          <w:shd w:val="clear" w:color="auto" w:fill="FFFFFF"/>
        </w:rPr>
        <w:t>每年</w:t>
      </w:r>
      <w:r w:rsidRPr="000059D7">
        <w:rPr>
          <w:rFonts w:ascii="microsoft yahei" w:hAnsi="microsoft yahei" w:hint="eastAsia"/>
          <w:szCs w:val="21"/>
          <w:shd w:val="clear" w:color="auto" w:fill="FFFFFF"/>
        </w:rPr>
        <w:t>1</w:t>
      </w:r>
      <w:r w:rsidRPr="000059D7">
        <w:rPr>
          <w:rFonts w:ascii="microsoft yahei" w:hAnsi="microsoft yahei" w:hint="eastAsia"/>
          <w:szCs w:val="21"/>
          <w:shd w:val="clear" w:color="auto" w:fill="FFFFFF"/>
        </w:rPr>
        <w:t>至</w:t>
      </w:r>
      <w:r w:rsidRPr="000059D7">
        <w:rPr>
          <w:rFonts w:ascii="microsoft yahei" w:hAnsi="microsoft yahei" w:hint="eastAsia"/>
          <w:szCs w:val="21"/>
          <w:shd w:val="clear" w:color="auto" w:fill="FFFFFF"/>
        </w:rPr>
        <w:t>6</w:t>
      </w:r>
      <w:r w:rsidRPr="000059D7">
        <w:rPr>
          <w:rFonts w:ascii="microsoft yahei" w:hAnsi="microsoft yahei" w:hint="eastAsia"/>
          <w:szCs w:val="21"/>
          <w:shd w:val="clear" w:color="auto" w:fill="FFFFFF"/>
        </w:rPr>
        <w:t>月需自主申报上一年度年报，延续、变更、注销需办理审批手续。</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szCs w:val="21"/>
          <w:shd w:val="clear" w:color="auto" w:fill="FFFFFF"/>
        </w:rPr>
        <w:t>8.3</w:t>
      </w:r>
      <w:r>
        <w:rPr>
          <w:rFonts w:ascii="microsoft yahei" w:hAnsi="microsoft yahei" w:hint="eastAsia"/>
          <w:szCs w:val="21"/>
          <w:shd w:val="clear" w:color="auto" w:fill="FFFFFF"/>
        </w:rPr>
        <w:t>公章无需年检、延续、注销；</w:t>
      </w:r>
      <w:r w:rsidRPr="00C55389">
        <w:rPr>
          <w:rFonts w:ascii="microsoft yahei" w:hAnsi="microsoft yahei" w:hint="eastAsia"/>
          <w:szCs w:val="21"/>
          <w:shd w:val="clear" w:color="auto" w:fill="FFFFFF"/>
        </w:rPr>
        <w:t>变更需办理审批手续；</w:t>
      </w:r>
    </w:p>
    <w:p w:rsidR="00B56AED"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szCs w:val="21"/>
          <w:shd w:val="clear" w:color="auto" w:fill="FFFFFF"/>
        </w:rPr>
        <w:t>8.4</w:t>
      </w:r>
      <w:r>
        <w:rPr>
          <w:rFonts w:ascii="microsoft yahei" w:hAnsi="microsoft yahei" w:hint="eastAsia"/>
          <w:szCs w:val="21"/>
          <w:shd w:val="clear" w:color="auto" w:fill="FFFFFF"/>
        </w:rPr>
        <w:t>税控设备</w:t>
      </w:r>
      <w:r w:rsidRPr="00C55389">
        <w:rPr>
          <w:rFonts w:ascii="microsoft yahei" w:hAnsi="microsoft yahei" w:hint="eastAsia"/>
          <w:szCs w:val="21"/>
          <w:shd w:val="clear" w:color="auto" w:fill="FFFFFF"/>
        </w:rPr>
        <w:t>无需年检、延续，变更、注销需办理审批手续；</w:t>
      </w:r>
    </w:p>
    <w:p w:rsidR="00B56AED" w:rsidRPr="00C55389" w:rsidRDefault="00B56AED" w:rsidP="00B56AED">
      <w:pPr>
        <w:ind w:firstLineChars="200" w:firstLine="420"/>
        <w:rPr>
          <w:rFonts w:ascii="microsoft yahei" w:hAnsi="microsoft yahei" w:hint="eastAsia"/>
          <w:szCs w:val="21"/>
          <w:shd w:val="clear" w:color="auto" w:fill="FFFFFF"/>
        </w:rPr>
      </w:pPr>
      <w:r>
        <w:rPr>
          <w:rFonts w:ascii="microsoft yahei" w:hAnsi="microsoft yahei" w:hint="eastAsia"/>
          <w:szCs w:val="21"/>
          <w:shd w:val="clear" w:color="auto" w:fill="FFFFFF"/>
        </w:rPr>
        <w:t>8.5</w:t>
      </w:r>
      <w:r>
        <w:rPr>
          <w:rFonts w:ascii="microsoft yahei" w:hAnsi="microsoft yahei" w:hint="eastAsia"/>
          <w:szCs w:val="21"/>
          <w:shd w:val="clear" w:color="auto" w:fill="FFFFFF"/>
        </w:rPr>
        <w:t>发票无需办理年检、变更、延续、注销审批手续；</w:t>
      </w:r>
    </w:p>
    <w:p w:rsidR="00B56AED" w:rsidRPr="00C55389" w:rsidRDefault="00B56AED" w:rsidP="00B56AED">
      <w:pPr>
        <w:ind w:firstLine="420"/>
        <w:rPr>
          <w:rFonts w:ascii="宋体" w:hAnsi="宋体" w:cs="宋体"/>
          <w:b/>
          <w:szCs w:val="21"/>
        </w:rPr>
      </w:pPr>
      <w:r w:rsidRPr="00C55389">
        <w:rPr>
          <w:rFonts w:ascii="宋体" w:hAnsi="宋体" w:cs="宋体" w:hint="eastAsia"/>
          <w:b/>
          <w:szCs w:val="21"/>
        </w:rPr>
        <w:t>9.结果获取方式</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申请对象窗口领取、邮递办理结果。</w:t>
      </w:r>
    </w:p>
    <w:p w:rsidR="00B56AED" w:rsidRPr="00C55389" w:rsidRDefault="00B56AED" w:rsidP="00B56AED">
      <w:pPr>
        <w:ind w:firstLine="420"/>
        <w:rPr>
          <w:rFonts w:ascii="宋体" w:hAnsi="宋体" w:cs="宋体"/>
          <w:b/>
          <w:szCs w:val="21"/>
        </w:rPr>
      </w:pPr>
      <w:r w:rsidRPr="00C55389">
        <w:rPr>
          <w:rFonts w:ascii="宋体" w:hAnsi="宋体" w:cs="宋体" w:hint="eastAsia"/>
          <w:b/>
          <w:szCs w:val="21"/>
        </w:rPr>
        <w:t>10.注意事项</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hint="eastAsia"/>
          <w:szCs w:val="21"/>
          <w:shd w:val="clear" w:color="auto" w:fill="FFFFFF"/>
        </w:rPr>
        <w:t>无。</w:t>
      </w:r>
    </w:p>
    <w:p w:rsidR="00B56AED" w:rsidRPr="00C55389" w:rsidRDefault="00B56AED" w:rsidP="00B56AED">
      <w:pPr>
        <w:ind w:firstLine="420"/>
        <w:rPr>
          <w:b/>
        </w:rPr>
      </w:pPr>
      <w:r w:rsidRPr="00C55389">
        <w:rPr>
          <w:rFonts w:ascii="宋体" w:hAnsi="宋体" w:cs="宋体" w:hint="eastAsia"/>
          <w:b/>
          <w:szCs w:val="21"/>
        </w:rPr>
        <w:t>11.</w:t>
      </w:r>
      <w:r w:rsidRPr="00C55389">
        <w:rPr>
          <w:rFonts w:ascii="宋体" w:hAnsi="宋体" w:hint="eastAsia"/>
          <w:b/>
        </w:rPr>
        <w:t>联系信息</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szCs w:val="21"/>
          <w:shd w:val="clear" w:color="auto" w:fill="FFFFFF"/>
        </w:rPr>
        <w:t>11.1</w:t>
      </w:r>
      <w:r w:rsidRPr="00C55389">
        <w:rPr>
          <w:rFonts w:ascii="microsoft yahei" w:hAnsi="microsoft yahei" w:hint="eastAsia"/>
          <w:szCs w:val="21"/>
          <w:shd w:val="clear" w:color="auto" w:fill="FFFFFF"/>
        </w:rPr>
        <w:t>龙岩市企业开办专窗咨询电话：</w:t>
      </w:r>
      <w:r>
        <w:rPr>
          <w:rFonts w:ascii="microsoft yahei" w:hAnsi="microsoft yahei" w:hint="eastAsia"/>
          <w:szCs w:val="21"/>
          <w:shd w:val="clear" w:color="auto" w:fill="FFFFFF"/>
        </w:rPr>
        <w:t>0597-</w:t>
      </w:r>
      <w:r w:rsidRPr="00C55389">
        <w:rPr>
          <w:rFonts w:ascii="microsoft yahei" w:hAnsi="microsoft yahei"/>
          <w:szCs w:val="21"/>
          <w:shd w:val="clear" w:color="auto" w:fill="FFFFFF"/>
        </w:rPr>
        <w:t>2999025</w:t>
      </w:r>
      <w:r w:rsidRPr="00C55389">
        <w:rPr>
          <w:rFonts w:ascii="microsoft yahei" w:hAnsi="microsoft yahei" w:hint="eastAsia"/>
          <w:szCs w:val="21"/>
          <w:shd w:val="clear" w:color="auto" w:fill="FFFFFF"/>
        </w:rPr>
        <w:t>（龙岩市市场监督管理局咨询电话：</w:t>
      </w:r>
      <w:r w:rsidRPr="00C55389">
        <w:rPr>
          <w:rFonts w:ascii="microsoft yahei" w:hAnsi="microsoft yahei"/>
          <w:szCs w:val="21"/>
          <w:shd w:val="clear" w:color="auto" w:fill="FFFFFF"/>
        </w:rPr>
        <w:t>0597-2529028</w:t>
      </w:r>
      <w:r w:rsidRPr="00C55389">
        <w:rPr>
          <w:rFonts w:ascii="microsoft yahei" w:hAnsi="microsoft yahei" w:hint="eastAsia"/>
          <w:szCs w:val="21"/>
          <w:shd w:val="clear" w:color="auto" w:fill="FFFFFF"/>
        </w:rPr>
        <w:t>；公章刻制咨询电话：</w:t>
      </w:r>
      <w:r w:rsidRPr="00C55389">
        <w:rPr>
          <w:rFonts w:ascii="microsoft yahei" w:hAnsi="microsoft yahei"/>
          <w:szCs w:val="21"/>
          <w:shd w:val="clear" w:color="auto" w:fill="FFFFFF"/>
        </w:rPr>
        <w:t>0597-2234234</w:t>
      </w:r>
      <w:r w:rsidRPr="00C55389">
        <w:rPr>
          <w:rFonts w:ascii="microsoft yahei" w:hAnsi="microsoft yahei" w:hint="eastAsia"/>
          <w:szCs w:val="21"/>
          <w:shd w:val="clear" w:color="auto" w:fill="FFFFFF"/>
        </w:rPr>
        <w:t>；龙岩市税务局咨询电话：</w:t>
      </w:r>
      <w:r w:rsidRPr="00C55389">
        <w:rPr>
          <w:rFonts w:ascii="microsoft yahei" w:hAnsi="microsoft yahei"/>
          <w:szCs w:val="21"/>
          <w:shd w:val="clear" w:color="auto" w:fill="FFFFFF"/>
        </w:rPr>
        <w:t>0597-2390229</w:t>
      </w:r>
      <w:r w:rsidRPr="00C55389">
        <w:rPr>
          <w:rFonts w:ascii="microsoft yahei" w:hAnsi="microsoft yahei" w:hint="eastAsia"/>
          <w:szCs w:val="21"/>
          <w:shd w:val="clear" w:color="auto" w:fill="FFFFFF"/>
        </w:rPr>
        <w:t>；人力资源和社会保障局咨询电话：</w:t>
      </w:r>
      <w:r w:rsidRPr="00C55389">
        <w:rPr>
          <w:rFonts w:ascii="microsoft yahei" w:hAnsi="microsoft yahei"/>
          <w:szCs w:val="21"/>
          <w:shd w:val="clear" w:color="auto" w:fill="FFFFFF"/>
        </w:rPr>
        <w:t>0597-3298293</w:t>
      </w:r>
      <w:r w:rsidRPr="00C55389">
        <w:rPr>
          <w:rFonts w:ascii="microsoft yahei" w:hAnsi="microsoft yahei" w:hint="eastAsia"/>
          <w:szCs w:val="21"/>
          <w:shd w:val="clear" w:color="auto" w:fill="FFFFFF"/>
        </w:rPr>
        <w:t>；住房公积金管理中心咨询电话：</w:t>
      </w:r>
      <w:r w:rsidRPr="00C55389">
        <w:rPr>
          <w:rFonts w:ascii="microsoft yahei" w:hAnsi="microsoft yahei"/>
          <w:szCs w:val="21"/>
          <w:shd w:val="clear" w:color="auto" w:fill="FFFFFF"/>
        </w:rPr>
        <w:t>0597-12329</w:t>
      </w:r>
      <w:r w:rsidRPr="00C55389">
        <w:rPr>
          <w:rFonts w:ascii="microsoft yahei" w:hAnsi="microsoft yahei" w:hint="eastAsia"/>
          <w:szCs w:val="21"/>
          <w:shd w:val="clear" w:color="auto" w:fill="FFFFFF"/>
        </w:rPr>
        <w:t>；龙岩市医疗保障基金管理中心咨询电话：</w:t>
      </w:r>
      <w:r w:rsidRPr="00C55389">
        <w:rPr>
          <w:rFonts w:ascii="microsoft yahei" w:hAnsi="microsoft yahei"/>
          <w:szCs w:val="21"/>
          <w:shd w:val="clear" w:color="auto" w:fill="FFFFFF"/>
        </w:rPr>
        <w:t>0597-2316018</w:t>
      </w:r>
      <w:r w:rsidRPr="00C55389">
        <w:rPr>
          <w:rFonts w:ascii="microsoft yahei" w:hAnsi="microsoft yahei" w:hint="eastAsia"/>
          <w:szCs w:val="21"/>
          <w:shd w:val="clear" w:color="auto" w:fill="FFFFFF"/>
        </w:rPr>
        <w:t>）</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szCs w:val="21"/>
          <w:shd w:val="clear" w:color="auto" w:fill="FFFFFF"/>
        </w:rPr>
        <w:t>11.2</w:t>
      </w:r>
      <w:r w:rsidRPr="00C55389">
        <w:rPr>
          <w:rFonts w:ascii="microsoft yahei" w:hAnsi="microsoft yahei" w:hint="eastAsia"/>
          <w:szCs w:val="21"/>
          <w:shd w:val="clear" w:color="auto" w:fill="FFFFFF"/>
        </w:rPr>
        <w:t>监督投诉电话：</w:t>
      </w:r>
      <w:r w:rsidRPr="00C55389">
        <w:rPr>
          <w:rFonts w:ascii="microsoft yahei" w:hAnsi="microsoft yahei"/>
          <w:szCs w:val="21"/>
          <w:shd w:val="clear" w:color="auto" w:fill="FFFFFF"/>
        </w:rPr>
        <w:t>0597-2529222</w:t>
      </w:r>
      <w:r w:rsidRPr="00C55389">
        <w:rPr>
          <w:rFonts w:ascii="microsoft yahei" w:hAnsi="microsoft yahei" w:hint="eastAsia"/>
          <w:szCs w:val="21"/>
          <w:shd w:val="clear" w:color="auto" w:fill="FFFFFF"/>
        </w:rPr>
        <w:t>、</w:t>
      </w:r>
      <w:r w:rsidRPr="00C55389">
        <w:rPr>
          <w:rFonts w:ascii="microsoft yahei" w:hAnsi="microsoft yahei"/>
          <w:szCs w:val="21"/>
          <w:shd w:val="clear" w:color="auto" w:fill="FFFFFF"/>
        </w:rPr>
        <w:t>0597-12345</w:t>
      </w:r>
    </w:p>
    <w:p w:rsidR="00B56AED" w:rsidRPr="00C55389"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szCs w:val="21"/>
          <w:shd w:val="clear" w:color="auto" w:fill="FFFFFF"/>
        </w:rPr>
        <w:t>11.3</w:t>
      </w:r>
      <w:r w:rsidRPr="00C55389">
        <w:rPr>
          <w:rFonts w:ascii="microsoft yahei" w:hAnsi="microsoft yahei" w:hint="eastAsia"/>
          <w:szCs w:val="21"/>
          <w:shd w:val="clear" w:color="auto" w:fill="FFFFFF"/>
        </w:rPr>
        <w:t>行政服务中心网址：</w:t>
      </w:r>
      <w:r w:rsidRPr="00C55389">
        <w:rPr>
          <w:rFonts w:ascii="microsoft yahei" w:hAnsi="microsoft yahei"/>
          <w:szCs w:val="21"/>
          <w:shd w:val="clear" w:color="auto" w:fill="FFFFFF"/>
        </w:rPr>
        <w:t>http://xzfwzx.longyan.gov.cn</w:t>
      </w:r>
    </w:p>
    <w:p w:rsidR="00B56AED" w:rsidRDefault="00B56AED" w:rsidP="00B56AED">
      <w:pPr>
        <w:ind w:firstLineChars="200" w:firstLine="420"/>
        <w:rPr>
          <w:rFonts w:ascii="microsoft yahei" w:hAnsi="microsoft yahei" w:hint="eastAsia"/>
          <w:szCs w:val="21"/>
          <w:shd w:val="clear" w:color="auto" w:fill="FFFFFF"/>
        </w:rPr>
      </w:pPr>
      <w:r w:rsidRPr="00C55389">
        <w:rPr>
          <w:rFonts w:ascii="microsoft yahei" w:hAnsi="microsoft yahei"/>
          <w:szCs w:val="21"/>
          <w:shd w:val="clear" w:color="auto" w:fill="FFFFFF"/>
        </w:rPr>
        <w:t>11.4</w:t>
      </w:r>
      <w:r w:rsidRPr="00C55389">
        <w:rPr>
          <w:rFonts w:ascii="microsoft yahei" w:hAnsi="microsoft yahei" w:hint="eastAsia"/>
          <w:szCs w:val="21"/>
          <w:shd w:val="clear" w:color="auto" w:fill="FFFFFF"/>
        </w:rPr>
        <w:t>行政服务中心地址：龙岩市新罗区华莲路</w:t>
      </w:r>
      <w:r w:rsidRPr="00C55389">
        <w:rPr>
          <w:rFonts w:ascii="microsoft yahei" w:hAnsi="microsoft yahei"/>
          <w:szCs w:val="21"/>
          <w:shd w:val="clear" w:color="auto" w:fill="FFFFFF"/>
        </w:rPr>
        <w:t>138</w:t>
      </w:r>
      <w:r w:rsidRPr="00C55389">
        <w:rPr>
          <w:rFonts w:ascii="microsoft yahei" w:hAnsi="microsoft yahei" w:hint="eastAsia"/>
          <w:szCs w:val="21"/>
          <w:shd w:val="clear" w:color="auto" w:fill="FFFFFF"/>
        </w:rPr>
        <w:t>号金融中心</w:t>
      </w:r>
      <w:r w:rsidRPr="00C55389">
        <w:rPr>
          <w:rFonts w:ascii="microsoft yahei" w:hAnsi="microsoft yahei"/>
          <w:szCs w:val="21"/>
          <w:shd w:val="clear" w:color="auto" w:fill="FFFFFF"/>
        </w:rPr>
        <w:t>B3</w:t>
      </w:r>
      <w:r w:rsidRPr="00C55389">
        <w:rPr>
          <w:rFonts w:ascii="microsoft yahei" w:hAnsi="microsoft yahei" w:hint="eastAsia"/>
          <w:szCs w:val="21"/>
          <w:shd w:val="clear" w:color="auto" w:fill="FFFFFF"/>
        </w:rPr>
        <w:t>幢行政服务中心负一楼中庭</w:t>
      </w:r>
      <w:r w:rsidRPr="00C55389">
        <w:rPr>
          <w:rFonts w:ascii="microsoft yahei" w:hAnsi="microsoft yahei"/>
          <w:szCs w:val="21"/>
          <w:shd w:val="clear" w:color="auto" w:fill="FFFFFF"/>
        </w:rPr>
        <w:t>47</w:t>
      </w:r>
      <w:r w:rsidRPr="00C55389">
        <w:rPr>
          <w:rFonts w:ascii="microsoft yahei" w:hAnsi="microsoft yahei" w:hint="eastAsia"/>
          <w:szCs w:val="21"/>
          <w:shd w:val="clear" w:color="auto" w:fill="FFFFFF"/>
        </w:rPr>
        <w:t>号</w:t>
      </w:r>
    </w:p>
    <w:p w:rsidR="00CA36C6" w:rsidRPr="00B56AED" w:rsidRDefault="00B56AED" w:rsidP="00B56AED">
      <w:pPr>
        <w:ind w:firstLineChars="200" w:firstLine="420"/>
        <w:rPr>
          <w:rFonts w:ascii="microsoft yahei" w:hAnsi="microsoft yahei"/>
          <w:szCs w:val="21"/>
          <w:shd w:val="clear" w:color="auto" w:fill="FFFFFF"/>
        </w:rPr>
      </w:pPr>
      <w:r w:rsidRPr="00C55389">
        <w:rPr>
          <w:rFonts w:ascii="microsoft yahei" w:hAnsi="microsoft yahei"/>
          <w:szCs w:val="21"/>
          <w:shd w:val="clear" w:color="auto" w:fill="FFFFFF"/>
        </w:rPr>
        <w:t>11.5</w:t>
      </w:r>
      <w:r w:rsidRPr="00C55389">
        <w:rPr>
          <w:rFonts w:ascii="microsoft yahei" w:hAnsi="microsoft yahei" w:hint="eastAsia"/>
          <w:szCs w:val="21"/>
          <w:shd w:val="clear" w:color="auto" w:fill="FFFFFF"/>
        </w:rPr>
        <w:t>办公时间：周一至周五：上午</w:t>
      </w:r>
      <w:r w:rsidRPr="00C55389">
        <w:rPr>
          <w:rFonts w:ascii="microsoft yahei" w:hAnsi="microsoft yahei" w:hint="eastAsia"/>
          <w:szCs w:val="21"/>
          <w:shd w:val="clear" w:color="auto" w:fill="FFFFFF"/>
        </w:rPr>
        <w:t>8</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30-12</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00</w:t>
      </w:r>
      <w:r w:rsidRPr="00C55389">
        <w:rPr>
          <w:rFonts w:ascii="microsoft yahei" w:hAnsi="microsoft yahei" w:hint="eastAsia"/>
          <w:szCs w:val="21"/>
          <w:shd w:val="clear" w:color="auto" w:fill="FFFFFF"/>
        </w:rPr>
        <w:t>，下午</w:t>
      </w:r>
      <w:r w:rsidRPr="00C55389">
        <w:rPr>
          <w:rFonts w:ascii="microsoft yahei" w:hAnsi="microsoft yahei" w:hint="eastAsia"/>
          <w:szCs w:val="21"/>
          <w:shd w:val="clear" w:color="auto" w:fill="FFFFFF"/>
        </w:rPr>
        <w:t>14</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00-17</w:t>
      </w:r>
      <w:r w:rsidRPr="00C55389">
        <w:rPr>
          <w:rFonts w:ascii="microsoft yahei" w:hAnsi="microsoft yahei" w:hint="eastAsia"/>
          <w:szCs w:val="21"/>
          <w:shd w:val="clear" w:color="auto" w:fill="FFFFFF"/>
        </w:rPr>
        <w:t>：</w:t>
      </w:r>
      <w:r w:rsidRPr="00C55389">
        <w:rPr>
          <w:rFonts w:ascii="microsoft yahei" w:hAnsi="microsoft yahei" w:hint="eastAsia"/>
          <w:szCs w:val="21"/>
          <w:shd w:val="clear" w:color="auto" w:fill="FFFFFF"/>
        </w:rPr>
        <w:t>30</w:t>
      </w:r>
      <w:r w:rsidRPr="00C25779">
        <w:rPr>
          <w:rFonts w:ascii="microsoft yahei" w:hAnsi="microsoft yahei" w:hint="eastAsia"/>
          <w:szCs w:val="21"/>
          <w:shd w:val="clear" w:color="auto" w:fill="FFFFFF"/>
        </w:rPr>
        <w:t>（法定节假日除外，全年统一）</w:t>
      </w:r>
    </w:p>
    <w:sectPr w:rsidR="00CA36C6" w:rsidRPr="00B56AED" w:rsidSect="00C71C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F9A" w:rsidRDefault="00900F9A" w:rsidP="001A654C">
      <w:r>
        <w:separator/>
      </w:r>
    </w:p>
  </w:endnote>
  <w:endnote w:type="continuationSeparator" w:id="0">
    <w:p w:rsidR="00900F9A" w:rsidRDefault="00900F9A" w:rsidP="001A6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F9A" w:rsidRDefault="00900F9A" w:rsidP="001A654C">
      <w:r>
        <w:separator/>
      </w:r>
    </w:p>
  </w:footnote>
  <w:footnote w:type="continuationSeparator" w:id="0">
    <w:p w:rsidR="00900F9A" w:rsidRDefault="00900F9A" w:rsidP="001A65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A2025"/>
    <w:multiLevelType w:val="multilevel"/>
    <w:tmpl w:val="30EAD310"/>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426" w:firstLine="0"/>
      </w:pPr>
      <w:rPr>
        <w:rFonts w:ascii="黑体" w:eastAsia="黑体" w:hAnsi="Times New Roman" w:hint="eastAsia"/>
        <w:b w:val="0"/>
        <w:i w:val="0"/>
        <w:sz w:val="21"/>
      </w:rPr>
    </w:lvl>
    <w:lvl w:ilvl="2">
      <w:start w:val="1"/>
      <w:numFmt w:val="decimal"/>
      <w:pStyle w:val="a1"/>
      <w:suff w:val="nothing"/>
      <w:lvlText w:val="%1%2.%3　"/>
      <w:lvlJc w:val="left"/>
      <w:pPr>
        <w:ind w:left="18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654C"/>
    <w:rsid w:val="0007400C"/>
    <w:rsid w:val="00174F75"/>
    <w:rsid w:val="001A654C"/>
    <w:rsid w:val="003668E0"/>
    <w:rsid w:val="00412EBA"/>
    <w:rsid w:val="00452F67"/>
    <w:rsid w:val="004A1594"/>
    <w:rsid w:val="004A2927"/>
    <w:rsid w:val="008E7ED4"/>
    <w:rsid w:val="00900F9A"/>
    <w:rsid w:val="00B56AED"/>
    <w:rsid w:val="00CA36C6"/>
    <w:rsid w:val="00D80086"/>
    <w:rsid w:val="00EE2C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A654C"/>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iPriority w:val="99"/>
    <w:semiHidden/>
    <w:unhideWhenUsed/>
    <w:rsid w:val="001A65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uiPriority w:val="99"/>
    <w:semiHidden/>
    <w:rsid w:val="001A654C"/>
    <w:rPr>
      <w:sz w:val="18"/>
      <w:szCs w:val="18"/>
    </w:rPr>
  </w:style>
  <w:style w:type="paragraph" w:styleId="ab">
    <w:name w:val="footer"/>
    <w:basedOn w:val="a6"/>
    <w:link w:val="Char0"/>
    <w:uiPriority w:val="99"/>
    <w:semiHidden/>
    <w:unhideWhenUsed/>
    <w:rsid w:val="001A654C"/>
    <w:pPr>
      <w:tabs>
        <w:tab w:val="center" w:pos="4153"/>
        <w:tab w:val="right" w:pos="8306"/>
      </w:tabs>
      <w:snapToGrid w:val="0"/>
      <w:jc w:val="left"/>
    </w:pPr>
    <w:rPr>
      <w:sz w:val="18"/>
      <w:szCs w:val="18"/>
    </w:rPr>
  </w:style>
  <w:style w:type="character" w:customStyle="1" w:styleId="Char0">
    <w:name w:val="页脚 Char"/>
    <w:basedOn w:val="a7"/>
    <w:link w:val="ab"/>
    <w:uiPriority w:val="99"/>
    <w:semiHidden/>
    <w:rsid w:val="001A654C"/>
    <w:rPr>
      <w:sz w:val="18"/>
      <w:szCs w:val="18"/>
    </w:rPr>
  </w:style>
  <w:style w:type="paragraph" w:customStyle="1" w:styleId="a">
    <w:name w:val="前言、引言标题"/>
    <w:next w:val="a6"/>
    <w:qFormat/>
    <w:rsid w:val="001A654C"/>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qFormat/>
    <w:rsid w:val="001A654C"/>
    <w:pPr>
      <w:numPr>
        <w:ilvl w:val="1"/>
        <w:numId w:val="1"/>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qFormat/>
    <w:rsid w:val="001A654C"/>
    <w:pPr>
      <w:numPr>
        <w:ilvl w:val="2"/>
        <w:numId w:val="1"/>
      </w:numPr>
      <w:outlineLvl w:val="2"/>
    </w:pPr>
    <w:rPr>
      <w:rFonts w:ascii="Times New Roman" w:eastAsia="黑体" w:hAnsi="Times New Roman" w:cs="Times New Roman"/>
      <w:kern w:val="0"/>
      <w:szCs w:val="20"/>
    </w:rPr>
  </w:style>
  <w:style w:type="paragraph" w:customStyle="1" w:styleId="a2">
    <w:name w:val="二级条标题"/>
    <w:basedOn w:val="a1"/>
    <w:next w:val="a6"/>
    <w:qFormat/>
    <w:rsid w:val="001A654C"/>
    <w:pPr>
      <w:numPr>
        <w:ilvl w:val="3"/>
      </w:numPr>
      <w:outlineLvl w:val="3"/>
    </w:pPr>
  </w:style>
  <w:style w:type="paragraph" w:customStyle="1" w:styleId="a3">
    <w:name w:val="三级条标题"/>
    <w:basedOn w:val="a2"/>
    <w:next w:val="a6"/>
    <w:qFormat/>
    <w:rsid w:val="001A654C"/>
    <w:pPr>
      <w:numPr>
        <w:ilvl w:val="4"/>
      </w:numPr>
      <w:outlineLvl w:val="4"/>
    </w:pPr>
  </w:style>
  <w:style w:type="paragraph" w:customStyle="1" w:styleId="a4">
    <w:name w:val="四级条标题"/>
    <w:basedOn w:val="a3"/>
    <w:next w:val="a6"/>
    <w:qFormat/>
    <w:rsid w:val="001A654C"/>
    <w:pPr>
      <w:numPr>
        <w:ilvl w:val="5"/>
      </w:numPr>
      <w:outlineLvl w:val="5"/>
    </w:pPr>
  </w:style>
  <w:style w:type="paragraph" w:customStyle="1" w:styleId="a5">
    <w:name w:val="五级条标题"/>
    <w:basedOn w:val="a4"/>
    <w:next w:val="a6"/>
    <w:qFormat/>
    <w:rsid w:val="001A654C"/>
    <w:pPr>
      <w:numPr>
        <w:ilvl w:val="6"/>
      </w:numPr>
      <w:outlineLvl w:val="6"/>
    </w:pPr>
  </w:style>
  <w:style w:type="paragraph" w:customStyle="1" w:styleId="ac">
    <w:name w:val="段"/>
    <w:qFormat/>
    <w:rsid w:val="001A654C"/>
    <w:pPr>
      <w:autoSpaceDE w:val="0"/>
      <w:autoSpaceDN w:val="0"/>
      <w:ind w:firstLineChars="200" w:firstLine="200"/>
      <w:jc w:val="both"/>
    </w:pPr>
    <w:rPr>
      <w:rFonts w:ascii="宋体" w:eastAsia="宋体" w:hAnsi="Times New Roman" w:cs="Times New Roman"/>
      <w:noProof/>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zfwzx.longyan.gov.cn" TargetMode="External"/><Relationship Id="rId3" Type="http://schemas.openxmlformats.org/officeDocument/2006/relationships/settings" Target="settings.xml"/><Relationship Id="rId7" Type="http://schemas.openxmlformats.org/officeDocument/2006/relationships/hyperlink" Target="http://xzfwzx.longyan.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1017</Words>
  <Characters>5803</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2021-08-18T02:15:00Z</dcterms:created>
  <dcterms:modified xsi:type="dcterms:W3CDTF">2021-12-28T02:07:00Z</dcterms:modified>
</cp:coreProperties>
</file>